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72C4" w14:textId="77777777" w:rsidR="00772AB0" w:rsidRDefault="00330D2A">
      <w:pPr>
        <w:pStyle w:val="Style1"/>
        <w:widowControl/>
        <w:spacing w:before="67"/>
        <w:ind w:left="3754"/>
        <w:jc w:val="both"/>
        <w:rPr>
          <w:rStyle w:val="FontStyle14"/>
        </w:rPr>
      </w:pPr>
      <w:r>
        <w:rPr>
          <w:rStyle w:val="FontStyle14"/>
        </w:rPr>
        <w:t xml:space="preserve">            </w:t>
      </w:r>
      <w:r w:rsidR="00F25381">
        <w:rPr>
          <w:rStyle w:val="FontStyle14"/>
        </w:rPr>
        <w:t>Nowe Miasteczko</w:t>
      </w:r>
      <w:r w:rsidR="00654BF3">
        <w:rPr>
          <w:rStyle w:val="FontStyle14"/>
        </w:rPr>
        <w:t>, dnia</w:t>
      </w:r>
      <w:r w:rsidR="00AC6598">
        <w:rPr>
          <w:rStyle w:val="FontStyle14"/>
        </w:rPr>
        <w:t>…………………</w:t>
      </w:r>
    </w:p>
    <w:p w14:paraId="34778EE3" w14:textId="77777777" w:rsidR="00772AB0" w:rsidRDefault="00772AB0">
      <w:pPr>
        <w:pStyle w:val="Style2"/>
        <w:widowControl/>
        <w:spacing w:line="240" w:lineRule="exact"/>
        <w:ind w:right="6989"/>
        <w:rPr>
          <w:sz w:val="20"/>
          <w:szCs w:val="20"/>
        </w:rPr>
      </w:pPr>
    </w:p>
    <w:p w14:paraId="69B17174" w14:textId="77777777" w:rsidR="00772AB0" w:rsidRDefault="00772AB0">
      <w:pPr>
        <w:pStyle w:val="Style2"/>
        <w:widowControl/>
        <w:spacing w:line="240" w:lineRule="exact"/>
        <w:ind w:right="6989"/>
        <w:rPr>
          <w:sz w:val="20"/>
          <w:szCs w:val="20"/>
        </w:rPr>
      </w:pPr>
    </w:p>
    <w:p w14:paraId="575A6AEC" w14:textId="77777777" w:rsidR="00F25381" w:rsidRDefault="00654BF3" w:rsidP="00F25381">
      <w:pPr>
        <w:pStyle w:val="Style2"/>
        <w:widowControl/>
        <w:spacing w:line="240" w:lineRule="auto"/>
        <w:ind w:right="6989"/>
        <w:rPr>
          <w:rStyle w:val="FontStyle14"/>
        </w:rPr>
      </w:pPr>
      <w:r>
        <w:rPr>
          <w:rStyle w:val="FontStyle14"/>
        </w:rPr>
        <w:t>imię i nazwisko</w:t>
      </w:r>
    </w:p>
    <w:p w14:paraId="42C4BC45" w14:textId="77777777" w:rsidR="00F25381" w:rsidRDefault="00F25381" w:rsidP="00F25381">
      <w:pPr>
        <w:pStyle w:val="Style2"/>
        <w:widowControl/>
        <w:spacing w:line="240" w:lineRule="auto"/>
        <w:ind w:right="6989"/>
        <w:rPr>
          <w:rStyle w:val="FontStyle14"/>
        </w:rPr>
      </w:pPr>
      <w:r>
        <w:rPr>
          <w:rStyle w:val="FontStyle14"/>
        </w:rPr>
        <w:t>……………………………..</w:t>
      </w:r>
      <w:r w:rsidR="00654BF3">
        <w:rPr>
          <w:rStyle w:val="FontStyle14"/>
        </w:rPr>
        <w:t xml:space="preserve"> </w:t>
      </w:r>
    </w:p>
    <w:p w14:paraId="1077896C" w14:textId="77777777" w:rsidR="00F25381" w:rsidRDefault="00654BF3" w:rsidP="00F25381">
      <w:pPr>
        <w:pStyle w:val="Style2"/>
        <w:widowControl/>
        <w:spacing w:line="240" w:lineRule="auto"/>
        <w:ind w:right="6989"/>
        <w:rPr>
          <w:rStyle w:val="FontStyle14"/>
        </w:rPr>
      </w:pPr>
      <w:r>
        <w:rPr>
          <w:rStyle w:val="FontStyle14"/>
        </w:rPr>
        <w:t xml:space="preserve">Ulica i numer domu </w:t>
      </w:r>
    </w:p>
    <w:p w14:paraId="54DFAC5B" w14:textId="77777777" w:rsidR="00F25381" w:rsidRDefault="00F25381" w:rsidP="00F25381">
      <w:pPr>
        <w:pStyle w:val="Style2"/>
        <w:widowControl/>
        <w:spacing w:line="240" w:lineRule="auto"/>
        <w:ind w:right="6989"/>
        <w:rPr>
          <w:rStyle w:val="FontStyle14"/>
        </w:rPr>
      </w:pPr>
      <w:r>
        <w:rPr>
          <w:rStyle w:val="FontStyle14"/>
        </w:rPr>
        <w:t>………………………………</w:t>
      </w:r>
    </w:p>
    <w:p w14:paraId="23E3FAC6" w14:textId="77777777" w:rsidR="00772AB0" w:rsidRDefault="00654BF3" w:rsidP="00F25381">
      <w:pPr>
        <w:pStyle w:val="Style2"/>
        <w:widowControl/>
        <w:spacing w:line="240" w:lineRule="auto"/>
        <w:ind w:right="6989"/>
        <w:rPr>
          <w:rStyle w:val="FontStyle14"/>
        </w:rPr>
      </w:pPr>
      <w:r>
        <w:rPr>
          <w:rStyle w:val="FontStyle14"/>
        </w:rPr>
        <w:t>Miejscowość</w:t>
      </w:r>
    </w:p>
    <w:p w14:paraId="7C183DFD" w14:textId="77777777" w:rsidR="00F25381" w:rsidRDefault="00F25381" w:rsidP="00F25381">
      <w:pPr>
        <w:pStyle w:val="Style2"/>
        <w:widowControl/>
        <w:spacing w:line="240" w:lineRule="auto"/>
        <w:ind w:right="6989"/>
        <w:rPr>
          <w:rStyle w:val="FontStyle14"/>
        </w:rPr>
      </w:pPr>
      <w:r>
        <w:rPr>
          <w:rStyle w:val="FontStyle14"/>
        </w:rPr>
        <w:t>………………………………</w:t>
      </w:r>
    </w:p>
    <w:p w14:paraId="490F1EBA" w14:textId="77777777" w:rsidR="00772AB0" w:rsidRDefault="00654BF3" w:rsidP="00F25381">
      <w:pPr>
        <w:pStyle w:val="Style2"/>
        <w:widowControl/>
        <w:spacing w:line="240" w:lineRule="auto"/>
        <w:rPr>
          <w:rStyle w:val="FontStyle14"/>
        </w:rPr>
      </w:pPr>
      <w:r>
        <w:rPr>
          <w:rStyle w:val="FontStyle14"/>
        </w:rPr>
        <w:t>Nr telefonu kontaktowego</w:t>
      </w:r>
    </w:p>
    <w:p w14:paraId="641A9D4F" w14:textId="77777777" w:rsidR="00F25381" w:rsidRDefault="00F25381" w:rsidP="00F25381">
      <w:pPr>
        <w:pStyle w:val="Style2"/>
        <w:widowControl/>
        <w:spacing w:line="240" w:lineRule="auto"/>
        <w:rPr>
          <w:rStyle w:val="FontStyle14"/>
        </w:rPr>
      </w:pPr>
      <w:r>
        <w:rPr>
          <w:rStyle w:val="FontStyle14"/>
        </w:rPr>
        <w:t>…………………………….</w:t>
      </w:r>
    </w:p>
    <w:p w14:paraId="6C11D46F" w14:textId="77777777" w:rsidR="00772AB0" w:rsidRDefault="00772AB0">
      <w:pPr>
        <w:pStyle w:val="Style4"/>
        <w:widowControl/>
        <w:spacing w:line="240" w:lineRule="exact"/>
        <w:ind w:left="5914"/>
        <w:rPr>
          <w:sz w:val="20"/>
          <w:szCs w:val="20"/>
        </w:rPr>
      </w:pPr>
    </w:p>
    <w:p w14:paraId="030FA661" w14:textId="77777777" w:rsidR="00772AB0" w:rsidRDefault="00772AB0">
      <w:pPr>
        <w:pStyle w:val="Style4"/>
        <w:widowControl/>
        <w:spacing w:line="240" w:lineRule="exact"/>
        <w:ind w:left="5914"/>
        <w:rPr>
          <w:sz w:val="20"/>
          <w:szCs w:val="20"/>
        </w:rPr>
      </w:pPr>
    </w:p>
    <w:p w14:paraId="0A6E9B0D" w14:textId="77777777" w:rsidR="00F25381" w:rsidRDefault="00654BF3">
      <w:pPr>
        <w:pStyle w:val="Style4"/>
        <w:widowControl/>
        <w:spacing w:before="19" w:line="312" w:lineRule="exact"/>
        <w:ind w:left="5914"/>
        <w:rPr>
          <w:rStyle w:val="FontStyle14"/>
        </w:rPr>
      </w:pPr>
      <w:r>
        <w:rPr>
          <w:rStyle w:val="FontStyle14"/>
        </w:rPr>
        <w:t xml:space="preserve">Urząd Miejski </w:t>
      </w:r>
    </w:p>
    <w:p w14:paraId="503F03F6" w14:textId="77777777" w:rsidR="00F25381" w:rsidRDefault="00654BF3">
      <w:pPr>
        <w:pStyle w:val="Style4"/>
        <w:widowControl/>
        <w:spacing w:before="19" w:line="312" w:lineRule="exact"/>
        <w:ind w:left="5914"/>
        <w:rPr>
          <w:rStyle w:val="FontStyle14"/>
        </w:rPr>
      </w:pPr>
      <w:r>
        <w:rPr>
          <w:rStyle w:val="FontStyle14"/>
        </w:rPr>
        <w:t xml:space="preserve">w </w:t>
      </w:r>
      <w:r w:rsidR="00F25381">
        <w:rPr>
          <w:rStyle w:val="FontStyle14"/>
        </w:rPr>
        <w:t>Nowym Miasteczku</w:t>
      </w:r>
      <w:r>
        <w:rPr>
          <w:rStyle w:val="FontStyle14"/>
        </w:rPr>
        <w:t xml:space="preserve"> </w:t>
      </w:r>
    </w:p>
    <w:p w14:paraId="1C87D4B8" w14:textId="77777777" w:rsidR="00F25381" w:rsidRDefault="00F25381">
      <w:pPr>
        <w:pStyle w:val="Style4"/>
        <w:widowControl/>
        <w:spacing w:before="19" w:line="312" w:lineRule="exact"/>
        <w:ind w:left="5914"/>
        <w:rPr>
          <w:rStyle w:val="FontStyle14"/>
        </w:rPr>
      </w:pPr>
      <w:r>
        <w:rPr>
          <w:rStyle w:val="FontStyle14"/>
        </w:rPr>
        <w:t>ul. Rynek 2</w:t>
      </w:r>
    </w:p>
    <w:p w14:paraId="4E61B0C9" w14:textId="2845096A" w:rsidR="00772AB0" w:rsidRPr="00B97E6D" w:rsidRDefault="00654BF3" w:rsidP="00B97E6D">
      <w:pPr>
        <w:pStyle w:val="Style4"/>
        <w:widowControl/>
        <w:spacing w:before="19" w:line="312" w:lineRule="exact"/>
        <w:ind w:left="5914"/>
        <w:rPr>
          <w:rStyle w:val="FontStyle11"/>
          <w:b w:val="0"/>
          <w:bCs w:val="0"/>
          <w:i w:val="0"/>
          <w:iCs w:val="0"/>
        </w:rPr>
      </w:pPr>
      <w:r>
        <w:rPr>
          <w:rStyle w:val="FontStyle14"/>
        </w:rPr>
        <w:t xml:space="preserve"> 67-1</w:t>
      </w:r>
      <w:r w:rsidR="00F25381">
        <w:rPr>
          <w:rStyle w:val="FontStyle14"/>
        </w:rPr>
        <w:t>24</w:t>
      </w:r>
      <w:r>
        <w:rPr>
          <w:rStyle w:val="FontStyle14"/>
        </w:rPr>
        <w:t xml:space="preserve"> </w:t>
      </w:r>
      <w:r w:rsidR="00F25381">
        <w:rPr>
          <w:rStyle w:val="FontStyle14"/>
        </w:rPr>
        <w:t>Nowe Miasteczko</w:t>
      </w:r>
      <w:r>
        <w:rPr>
          <w:rStyle w:val="FontStyle14"/>
        </w:rPr>
        <w:t xml:space="preserve"> </w:t>
      </w:r>
      <w:r w:rsidR="00F25381">
        <w:rPr>
          <w:rStyle w:val="FontStyle14"/>
        </w:rPr>
        <w:t xml:space="preserve"> </w:t>
      </w:r>
    </w:p>
    <w:p w14:paraId="14C7FA8B" w14:textId="77777777" w:rsidR="00772AB0" w:rsidRPr="00B97E6D" w:rsidRDefault="00654BF3">
      <w:pPr>
        <w:pStyle w:val="Style5"/>
        <w:widowControl/>
        <w:spacing w:before="77"/>
        <w:jc w:val="center"/>
        <w:rPr>
          <w:rStyle w:val="FontStyle12"/>
          <w:spacing w:val="60"/>
          <w:sz w:val="24"/>
          <w:szCs w:val="24"/>
        </w:rPr>
      </w:pPr>
      <w:r w:rsidRPr="00B97E6D">
        <w:rPr>
          <w:rStyle w:val="FontStyle12"/>
          <w:spacing w:val="60"/>
          <w:sz w:val="24"/>
          <w:szCs w:val="24"/>
        </w:rPr>
        <w:t>WNIOSEK</w:t>
      </w:r>
    </w:p>
    <w:p w14:paraId="33AE97C0" w14:textId="2B6C52F1" w:rsidR="00772AB0" w:rsidRPr="00B97E6D" w:rsidRDefault="00654BF3" w:rsidP="00B97E6D">
      <w:pPr>
        <w:pStyle w:val="Style6"/>
        <w:widowControl/>
        <w:spacing w:before="216"/>
        <w:rPr>
          <w:rFonts w:cs="Calibri"/>
          <w:b/>
          <w:bCs/>
        </w:rPr>
      </w:pPr>
      <w:r w:rsidRPr="00B97E6D">
        <w:rPr>
          <w:rStyle w:val="FontStyle13"/>
          <w:sz w:val="24"/>
          <w:szCs w:val="24"/>
        </w:rPr>
        <w:t>o wydanie zaświadczenia / informacji* w sprawie podjęcia uchwały, o której mowa w art. 8 ustawy z dnia 09.10.2015r o rewitalizacji</w:t>
      </w:r>
    </w:p>
    <w:p w14:paraId="493DC699" w14:textId="018376AC" w:rsidR="00772AB0" w:rsidRPr="00B97E6D" w:rsidRDefault="00AC6598" w:rsidP="00B97E6D">
      <w:pPr>
        <w:pStyle w:val="Style2"/>
        <w:widowControl/>
        <w:spacing w:before="206" w:line="504" w:lineRule="exact"/>
        <w:jc w:val="both"/>
        <w:rPr>
          <w:rFonts w:cs="Calibri"/>
        </w:rPr>
      </w:pPr>
      <w:r w:rsidRPr="00B97E6D">
        <w:rPr>
          <w:rStyle w:val="FontStyle14"/>
          <w:sz w:val="24"/>
          <w:szCs w:val="24"/>
        </w:rPr>
        <w:t xml:space="preserve">Proszę   o   wydanie   zaświadczenia,   że   w   stosunku   do  nieruchomości położonej w ……………………………………,  przy ul. ………………………………… Rada Gminy nie podjęła </w:t>
      </w:r>
      <w:r w:rsidR="00654BF3" w:rsidRPr="00B97E6D">
        <w:rPr>
          <w:rStyle w:val="FontStyle14"/>
          <w:sz w:val="24"/>
          <w:szCs w:val="24"/>
        </w:rPr>
        <w:t>uchwały, o której mowa w art. 8 ustawy z dnia 09.10 201</w:t>
      </w:r>
      <w:r w:rsidR="00D76140" w:rsidRPr="00B97E6D">
        <w:rPr>
          <w:rStyle w:val="FontStyle14"/>
          <w:sz w:val="24"/>
          <w:szCs w:val="24"/>
        </w:rPr>
        <w:t>5r. o rewitalizacji (</w:t>
      </w:r>
      <w:proofErr w:type="spellStart"/>
      <w:r w:rsidR="00D76140" w:rsidRPr="00B97E6D">
        <w:rPr>
          <w:rStyle w:val="FontStyle14"/>
          <w:sz w:val="24"/>
          <w:szCs w:val="24"/>
        </w:rPr>
        <w:t>t.j</w:t>
      </w:r>
      <w:proofErr w:type="spellEnd"/>
      <w:r w:rsidR="00D76140" w:rsidRPr="00B97E6D">
        <w:rPr>
          <w:rStyle w:val="FontStyle14"/>
          <w:sz w:val="24"/>
          <w:szCs w:val="24"/>
        </w:rPr>
        <w:t>. Dz. U. 2018 poz. 1398 ze zm.</w:t>
      </w:r>
      <w:r w:rsidR="00654BF3" w:rsidRPr="00B97E6D">
        <w:rPr>
          <w:rStyle w:val="FontStyle14"/>
          <w:sz w:val="24"/>
          <w:szCs w:val="24"/>
        </w:rPr>
        <w:t xml:space="preserve">), oraz że działka / ki te nie leżą na obszarze Specjalnej Strefy Rewitalizacji o której mowa w rozdziale 5 ustawy o rewitalizacji </w:t>
      </w:r>
      <w:r w:rsidR="00D76140" w:rsidRPr="00B97E6D">
        <w:rPr>
          <w:rStyle w:val="FontStyle14"/>
          <w:sz w:val="24"/>
          <w:szCs w:val="24"/>
        </w:rPr>
        <w:t>(</w:t>
      </w:r>
      <w:proofErr w:type="spellStart"/>
      <w:r w:rsidR="00D76140" w:rsidRPr="00B97E6D">
        <w:rPr>
          <w:rStyle w:val="FontStyle14"/>
          <w:sz w:val="24"/>
          <w:szCs w:val="24"/>
        </w:rPr>
        <w:t>t.j</w:t>
      </w:r>
      <w:proofErr w:type="spellEnd"/>
      <w:r w:rsidR="00D76140" w:rsidRPr="00B97E6D">
        <w:rPr>
          <w:rStyle w:val="FontStyle14"/>
          <w:sz w:val="24"/>
          <w:szCs w:val="24"/>
        </w:rPr>
        <w:t>. Dz. U. 2018 poz. 1398 ze zm.).</w:t>
      </w:r>
    </w:p>
    <w:p w14:paraId="01140E17" w14:textId="77777777" w:rsidR="00D132F9" w:rsidRDefault="00654BF3" w:rsidP="00D132F9">
      <w:pPr>
        <w:pStyle w:val="Style2"/>
        <w:widowControl/>
        <w:spacing w:before="130" w:line="240" w:lineRule="auto"/>
        <w:rPr>
          <w:rStyle w:val="FontStyle14"/>
          <w:sz w:val="24"/>
          <w:szCs w:val="24"/>
        </w:rPr>
      </w:pPr>
      <w:r w:rsidRPr="00B97E6D">
        <w:rPr>
          <w:rStyle w:val="FontStyle14"/>
          <w:sz w:val="24"/>
          <w:szCs w:val="24"/>
        </w:rPr>
        <w:t>Zaświadczenie potrzebne jest celem przedłożenia w biurze notarialnym.</w:t>
      </w:r>
    </w:p>
    <w:p w14:paraId="3A5DAF12" w14:textId="0E237389" w:rsidR="00772AB0" w:rsidRPr="00D132F9" w:rsidRDefault="00B97E6D" w:rsidP="00D132F9">
      <w:pPr>
        <w:pStyle w:val="Style2"/>
        <w:widowControl/>
        <w:spacing w:before="130" w:line="240" w:lineRule="auto"/>
        <w:rPr>
          <w:rFonts w:cs="Calibri"/>
        </w:rPr>
      </w:pPr>
      <w:r>
        <w:rPr>
          <w:b/>
        </w:rPr>
        <w:t>KLAUZULA INFORMACYJNA</w:t>
      </w:r>
    </w:p>
    <w:tbl>
      <w:tblPr>
        <w:tblW w:w="959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2"/>
      </w:tblGrid>
      <w:tr w:rsidR="00B97E6D" w:rsidRPr="0003210F" w14:paraId="589717F5" w14:textId="77777777" w:rsidTr="00D132F9">
        <w:trPr>
          <w:trHeight w:val="750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2ADD" w14:textId="77777777" w:rsidR="00B97E6D" w:rsidRPr="0003210F" w:rsidRDefault="00B97E6D" w:rsidP="00722442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3210F">
              <w:rPr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</w:t>
            </w:r>
            <w:bookmarkStart w:id="0" w:name="_GoBack"/>
            <w:bookmarkEnd w:id="0"/>
            <w:r w:rsidRPr="0003210F">
              <w:rPr>
                <w:sz w:val="18"/>
                <w:szCs w:val="18"/>
              </w:rPr>
              <w:t>go przepływu takich danych oraz uchylenia dyrektywy 95/46/WE (ogólne rozporządzenie o ochronie danych)  (Dz. U. UE. L. 119.1  z 04.05.2016) informuję, iż:</w:t>
            </w:r>
          </w:p>
        </w:tc>
      </w:tr>
      <w:tr w:rsidR="00B97E6D" w14:paraId="51AE028F" w14:textId="77777777" w:rsidTr="00D132F9"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ED5C" w14:textId="77777777" w:rsidR="00B97E6D" w:rsidRPr="00B97E6D" w:rsidRDefault="00B97E6D" w:rsidP="00B97E6D">
            <w:pPr>
              <w:autoSpaceDE/>
              <w:autoSpaceDN/>
              <w:adjustRightInd/>
              <w:snapToGrid w:val="0"/>
              <w:spacing w:line="280" w:lineRule="auto"/>
              <w:jc w:val="both"/>
              <w:rPr>
                <w:rFonts w:ascii="Calibri Light" w:eastAsia="Times New Roman" w:hAnsi="Calibri Light" w:cs="Times New Roman"/>
                <w:i/>
                <w:color w:val="00B0F0"/>
                <w:sz w:val="20"/>
                <w:szCs w:val="20"/>
                <w:u w:val="single"/>
              </w:rPr>
            </w:pPr>
            <w:r w:rsidRPr="00B97E6D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Administratorem danych osobowych jest Burmistrz Gminy i Miasta Nowe Miasteczko z siedzibą w Nowym Miasteczku (67-124) przy ulicy Rynek 2.  Z administratorem można skontaktować się mailowo</w:t>
            </w:r>
            <w:r w:rsidRPr="00B97E6D">
              <w:rPr>
                <w:rFonts w:ascii="Arial" w:eastAsia="HG Mincho Light J" w:hAnsi="Arial" w:cs="Times New Roman"/>
                <w:color w:val="0000FF"/>
                <w:sz w:val="20"/>
                <w:szCs w:val="20"/>
                <w:u w:val="single"/>
              </w:rPr>
              <w:t>:</w:t>
            </w:r>
            <w:r w:rsidRPr="00B97E6D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6" w:history="1">
              <w:r w:rsidRPr="00B97E6D">
                <w:rPr>
                  <w:rFonts w:ascii="Calibri Light" w:eastAsia="Times New Roman" w:hAnsi="Calibri Light" w:cs="Times New Roman"/>
                  <w:i/>
                  <w:color w:val="00B0F0"/>
                  <w:sz w:val="20"/>
                  <w:szCs w:val="20"/>
                  <w:u w:val="single"/>
                </w:rPr>
                <w:t>sekretariat@nowemiasteczko.pl</w:t>
              </w:r>
            </w:hyperlink>
            <w:r w:rsidRPr="00B97E6D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B97E6D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lub pisemnie na adres siedziby administratora. Administrator  wyznaczył inspektora ochrony danych, z którym można skontaktować się mailowo: </w:t>
            </w:r>
            <w:hyperlink r:id="rId7" w:history="1">
              <w:r w:rsidRPr="00B97E6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</w:rPr>
                <w:t>iod@nowemiasteczko.pl</w:t>
              </w:r>
            </w:hyperlink>
          </w:p>
          <w:p w14:paraId="1AEE31DC" w14:textId="794C4968" w:rsidR="00B97E6D" w:rsidRDefault="00B97E6D" w:rsidP="00722442">
            <w:pPr>
              <w:pStyle w:val="Akapitzlist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Dane przetwarzane są dla </w:t>
            </w:r>
            <w:r w:rsidRPr="003B3024">
              <w:rPr>
                <w:i/>
                <w:sz w:val="20"/>
                <w:szCs w:val="20"/>
              </w:rPr>
              <w:t>cel</w:t>
            </w:r>
            <w:r>
              <w:rPr>
                <w:i/>
                <w:sz w:val="20"/>
                <w:szCs w:val="20"/>
              </w:rPr>
              <w:t xml:space="preserve">u </w:t>
            </w:r>
            <w:r w:rsidRPr="005859B8">
              <w:rPr>
                <w:rFonts w:ascii="Calibri Light" w:eastAsia="Times New Roman" w:hAnsi="Calibri Light"/>
                <w:i/>
                <w:sz w:val="20"/>
                <w:szCs w:val="20"/>
                <w:lang w:eastAsia="pl-PL"/>
              </w:rPr>
              <w:t>wydania zaświadczenia,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na podstawie </w:t>
            </w:r>
            <w:r w:rsidRPr="006934BA">
              <w:rPr>
                <w:i/>
                <w:sz w:val="20"/>
                <w:szCs w:val="20"/>
              </w:rPr>
              <w:t xml:space="preserve">zgody na przetwarzanie danych osobowych (art. 6 ust. 1 </w:t>
            </w:r>
            <w:r>
              <w:rPr>
                <w:i/>
                <w:sz w:val="20"/>
                <w:szCs w:val="20"/>
              </w:rPr>
              <w:t>lit</w:t>
            </w:r>
            <w:r w:rsidRPr="006934BA">
              <w:rPr>
                <w:i/>
                <w:sz w:val="20"/>
                <w:szCs w:val="20"/>
              </w:rPr>
              <w:t>. a RODO)</w:t>
            </w:r>
            <w:r>
              <w:rPr>
                <w:i/>
                <w:sz w:val="20"/>
                <w:szCs w:val="20"/>
              </w:rPr>
              <w:t>.</w:t>
            </w:r>
          </w:p>
          <w:p w14:paraId="3EFB81C4" w14:textId="5D53A8CF" w:rsidR="00B97E6D" w:rsidRDefault="00B97E6D" w:rsidP="00722442">
            <w:pPr>
              <w:pStyle w:val="Akapitzlist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B97E6D">
              <w:rPr>
                <w:rFonts w:ascii="Calibri Light" w:eastAsia="Times New Roman" w:hAnsi="Calibri Light"/>
                <w:i/>
                <w:sz w:val="20"/>
                <w:szCs w:val="20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861E36">
              <w:rPr>
                <w:rFonts w:ascii="Calibri Light" w:eastAsia="Times New Roman" w:hAnsi="Calibri Light"/>
                <w:i/>
                <w:color w:val="00B0F0"/>
                <w:sz w:val="20"/>
                <w:szCs w:val="20"/>
                <w:u w:val="single"/>
                <w:lang w:eastAsia="pl-PL"/>
              </w:rPr>
              <w:t>www.nowemiasteczko.pl</w:t>
            </w:r>
            <w:r w:rsidRPr="00B97E6D">
              <w:rPr>
                <w:rFonts w:ascii="Calibri Light" w:eastAsia="Times New Roman" w:hAnsi="Calibri Light"/>
                <w:i/>
                <w:sz w:val="20"/>
                <w:szCs w:val="20"/>
                <w:lang w:eastAsia="pl-PL"/>
              </w:rPr>
              <w:t xml:space="preserve"> w zakładce „Ochrona danych osobowych”.</w:t>
            </w:r>
          </w:p>
        </w:tc>
      </w:tr>
    </w:tbl>
    <w:p w14:paraId="7FB2EB20" w14:textId="5475CC6A" w:rsidR="00B97E6D" w:rsidRDefault="00F25381" w:rsidP="00B97E6D">
      <w:pPr>
        <w:pStyle w:val="Style3"/>
        <w:widowControl/>
        <w:spacing w:before="130"/>
        <w:jc w:val="both"/>
      </w:pPr>
      <w:r w:rsidRPr="00B97E6D">
        <w:t xml:space="preserve">       </w:t>
      </w:r>
      <w:r w:rsidR="00B97E6D">
        <w:tab/>
      </w:r>
      <w:r w:rsidR="00B97E6D">
        <w:tab/>
      </w:r>
      <w:r w:rsidR="00B97E6D">
        <w:tab/>
      </w:r>
      <w:r w:rsidR="00B97E6D">
        <w:tab/>
      </w:r>
      <w:r w:rsidR="00B97E6D">
        <w:tab/>
      </w:r>
      <w:r w:rsidR="00B97E6D">
        <w:tab/>
      </w:r>
      <w:r w:rsidR="00B97E6D">
        <w:tab/>
      </w:r>
      <w:r w:rsidR="00B97E6D">
        <w:tab/>
      </w:r>
      <w:r w:rsidRPr="00B97E6D">
        <w:t>……………………………………</w:t>
      </w:r>
    </w:p>
    <w:p w14:paraId="0377E8A1" w14:textId="5D46C9A7" w:rsidR="00F25381" w:rsidRPr="00B97E6D" w:rsidRDefault="00654BF3" w:rsidP="00B97E6D">
      <w:pPr>
        <w:pStyle w:val="Style3"/>
        <w:widowControl/>
        <w:spacing w:before="130"/>
        <w:ind w:left="6480"/>
        <w:jc w:val="both"/>
        <w:rPr>
          <w:rStyle w:val="FontStyle12"/>
          <w:rFonts w:cstheme="minorBidi"/>
          <w:spacing w:val="0"/>
          <w:sz w:val="24"/>
          <w:szCs w:val="24"/>
        </w:rPr>
      </w:pPr>
      <w:r w:rsidRPr="00B97E6D">
        <w:rPr>
          <w:rStyle w:val="FontStyle12"/>
          <w:sz w:val="24"/>
          <w:szCs w:val="24"/>
        </w:rPr>
        <w:t>(podpis)</w:t>
      </w:r>
    </w:p>
    <w:sectPr w:rsidR="00F25381" w:rsidRPr="00B97E6D">
      <w:type w:val="continuous"/>
      <w:pgSz w:w="11905" w:h="16837"/>
      <w:pgMar w:top="828" w:right="1284" w:bottom="1229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F35F" w14:textId="77777777" w:rsidR="00510B17" w:rsidRDefault="00510B17">
      <w:r>
        <w:separator/>
      </w:r>
    </w:p>
  </w:endnote>
  <w:endnote w:type="continuationSeparator" w:id="0">
    <w:p w14:paraId="3E241793" w14:textId="77777777" w:rsidR="00510B17" w:rsidRDefault="0051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BD6D" w14:textId="77777777" w:rsidR="00510B17" w:rsidRDefault="00510B17">
      <w:r>
        <w:separator/>
      </w:r>
    </w:p>
  </w:footnote>
  <w:footnote w:type="continuationSeparator" w:id="0">
    <w:p w14:paraId="3046A9B2" w14:textId="77777777" w:rsidR="00510B17" w:rsidRDefault="0051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381"/>
    <w:rsid w:val="00330D2A"/>
    <w:rsid w:val="00510B17"/>
    <w:rsid w:val="005859B8"/>
    <w:rsid w:val="00654BF3"/>
    <w:rsid w:val="00772AB0"/>
    <w:rsid w:val="0083481B"/>
    <w:rsid w:val="008579AD"/>
    <w:rsid w:val="00861E36"/>
    <w:rsid w:val="00AC6598"/>
    <w:rsid w:val="00B97E6D"/>
    <w:rsid w:val="00D132F9"/>
    <w:rsid w:val="00D76140"/>
    <w:rsid w:val="00E54153"/>
    <w:rsid w:val="00F25381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36A3B"/>
  <w14:defaultImageDpi w14:val="0"/>
  <w15:docId w15:val="{172345FD-3F04-48D5-ACA0-0352BBA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82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15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94" w:lineRule="exact"/>
      <w:jc w:val="center"/>
    </w:pPr>
  </w:style>
  <w:style w:type="paragraph" w:customStyle="1" w:styleId="Style7">
    <w:name w:val="Style7"/>
    <w:basedOn w:val="Normalny"/>
    <w:uiPriority w:val="99"/>
    <w:pPr>
      <w:spacing w:line="507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pacing w:val="-10"/>
      <w:sz w:val="30"/>
      <w:szCs w:val="3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sz w:val="26"/>
      <w:szCs w:val="26"/>
    </w:rPr>
  </w:style>
  <w:style w:type="paragraph" w:styleId="Akapitzlist">
    <w:name w:val="List Paragraph"/>
    <w:basedOn w:val="Normalny"/>
    <w:qFormat/>
    <w:rsid w:val="00B97E6D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nowemiastecz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nowemiastecz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IOD</cp:lastModifiedBy>
  <cp:revision>9</cp:revision>
  <dcterms:created xsi:type="dcterms:W3CDTF">2016-03-10T13:52:00Z</dcterms:created>
  <dcterms:modified xsi:type="dcterms:W3CDTF">2019-10-04T21:53:00Z</dcterms:modified>
</cp:coreProperties>
</file>