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9C" w:rsidRDefault="0037519C" w:rsidP="0037519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7519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Identyfikator postępowania</w:t>
      </w:r>
    </w:p>
    <w:p w:rsidR="00150E19" w:rsidRPr="0037519C" w:rsidRDefault="00150E19" w:rsidP="0037519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9D1CBD" w:rsidRPr="00150E19" w:rsidRDefault="00150E19">
      <w:pPr>
        <w:rPr>
          <w:sz w:val="32"/>
          <w:szCs w:val="32"/>
        </w:rPr>
      </w:pPr>
      <w:r w:rsidRPr="00150E19">
        <w:rPr>
          <w:sz w:val="32"/>
          <w:szCs w:val="32"/>
        </w:rPr>
        <w:t>c2d0a4b1-bd1d-4a31-890e-edcc47dfd15a</w:t>
      </w:r>
      <w:bookmarkStart w:id="0" w:name="_GoBack"/>
      <w:bookmarkEnd w:id="0"/>
    </w:p>
    <w:sectPr w:rsidR="009D1CBD" w:rsidRPr="00150E19" w:rsidSect="00447A7E"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9C"/>
    <w:rsid w:val="00150E19"/>
    <w:rsid w:val="0037519C"/>
    <w:rsid w:val="00447A7E"/>
    <w:rsid w:val="009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2</cp:revision>
  <dcterms:created xsi:type="dcterms:W3CDTF">2021-05-26T08:13:00Z</dcterms:created>
  <dcterms:modified xsi:type="dcterms:W3CDTF">2021-09-08T11:08:00Z</dcterms:modified>
</cp:coreProperties>
</file>