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65" w:rsidRDefault="002A1965" w:rsidP="002A1965">
      <w:pPr>
        <w:rPr>
          <w:rFonts w:ascii="Tahoma" w:hAnsi="Tahoma" w:cs="Tahoma"/>
          <w:b/>
          <w:bCs/>
        </w:rPr>
      </w:pPr>
    </w:p>
    <w:p w:rsidR="002A1965" w:rsidRPr="005B2FD4" w:rsidRDefault="002A1965" w:rsidP="002A1965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2A1965" w:rsidRPr="00165235" w:rsidRDefault="002A1965" w:rsidP="002A1965">
      <w:pPr>
        <w:pStyle w:val="Default"/>
      </w:pPr>
    </w:p>
    <w:p w:rsidR="002A1965" w:rsidRPr="005B2FD4" w:rsidRDefault="002A1965" w:rsidP="002A1965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2A1965" w:rsidRPr="00623373" w:rsidRDefault="002A1965" w:rsidP="002A1965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2A1965" w:rsidRDefault="002A1965" w:rsidP="002A1965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</w:p>
    <w:p w:rsidR="002A1965" w:rsidRPr="00CE6E31" w:rsidRDefault="002A1965" w:rsidP="002A1965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2A1965" w:rsidRPr="00CE6E31" w:rsidRDefault="002A1965" w:rsidP="002A1965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2A1965" w:rsidRPr="00CE6E31" w:rsidRDefault="002A1965" w:rsidP="002A1965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2A1965" w:rsidRDefault="002A1965" w:rsidP="002A1965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2A1965" w:rsidRPr="00623373" w:rsidRDefault="002A1965" w:rsidP="002A1965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2A1965" w:rsidTr="003775F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2A1965" w:rsidRDefault="002A1965" w:rsidP="003775F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1965" w:rsidTr="003775F6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2A1965" w:rsidRDefault="002A1965" w:rsidP="003775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2A1965" w:rsidRDefault="002A1965" w:rsidP="003775F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2A1965" w:rsidRDefault="002A1965" w:rsidP="003775F6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1965" w:rsidTr="003775F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1965" w:rsidTr="003775F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1965" w:rsidTr="003775F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1965" w:rsidTr="003775F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Nrtelefonu</w:t>
            </w:r>
            <w:proofErr w:type="spellEnd"/>
          </w:p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1965" w:rsidTr="003775F6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Nrfaksu</w:t>
            </w:r>
            <w:proofErr w:type="spellEnd"/>
          </w:p>
          <w:p w:rsidR="002A1965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A1965" w:rsidTr="003775F6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A1965" w:rsidRPr="00741D31" w:rsidRDefault="002A1965" w:rsidP="003775F6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E- mail</w:t>
            </w:r>
          </w:p>
          <w:p w:rsidR="002A1965" w:rsidRPr="00741D31" w:rsidRDefault="002A1965" w:rsidP="003775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965" w:rsidRDefault="002A1965" w:rsidP="003775F6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2A1965" w:rsidRDefault="002A1965" w:rsidP="002A1965">
      <w:pPr>
        <w:ind w:left="5025"/>
        <w:rPr>
          <w:rFonts w:ascii="Tahoma" w:hAnsi="Tahoma" w:cs="Tahoma"/>
          <w:b/>
          <w:bCs/>
        </w:rPr>
      </w:pPr>
    </w:p>
    <w:p w:rsidR="002A1965" w:rsidRDefault="002A1965" w:rsidP="002A1965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2A1965" w:rsidRPr="00FC2693" w:rsidRDefault="002A1965" w:rsidP="002A1965">
      <w:pPr>
        <w:rPr>
          <w:b/>
          <w:color w:val="000000" w:themeColor="text1"/>
        </w:rPr>
      </w:pPr>
    </w:p>
    <w:p w:rsidR="002A1965" w:rsidRDefault="002A1965" w:rsidP="002A1965">
      <w:pPr>
        <w:jc w:val="center"/>
        <w:rPr>
          <w:rFonts w:ascii="Tahoma" w:hAnsi="Tahoma" w:cs="Tahoma"/>
          <w:b/>
        </w:rPr>
      </w:pP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 xml:space="preserve">„Zakup fabrycznie nowego ciągnika </w:t>
      </w: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>wraz z beczką asenizacyjną”</w:t>
      </w: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Pr="009644A4" w:rsidRDefault="002A1965" w:rsidP="002A1965">
      <w:pPr>
        <w:rPr>
          <w:rFonts w:ascii="Tahoma" w:hAnsi="Tahoma" w:cs="Tahoma"/>
          <w:b/>
        </w:rPr>
      </w:pPr>
    </w:p>
    <w:p w:rsidR="002A1965" w:rsidRPr="009D3421" w:rsidRDefault="002A1965" w:rsidP="002A1965">
      <w:pPr>
        <w:ind w:left="993" w:hanging="284"/>
        <w:jc w:val="center"/>
        <w:rPr>
          <w:rFonts w:ascii="Tahoma" w:hAnsi="Tahoma" w:cs="Tahoma"/>
        </w:rPr>
      </w:pPr>
    </w:p>
    <w:p w:rsidR="002A1965" w:rsidRDefault="002A1965" w:rsidP="002A1965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 xml:space="preserve">za cenę </w:t>
      </w:r>
      <w:r w:rsidRPr="00B7612B">
        <w:rPr>
          <w:rFonts w:ascii="Tahoma" w:hAnsi="Tahoma" w:cs="Tahoma"/>
        </w:rPr>
        <w:t xml:space="preserve">w wysokości: </w:t>
      </w:r>
    </w:p>
    <w:p w:rsidR="002A1965" w:rsidRPr="0023251F" w:rsidRDefault="002A1965" w:rsidP="002A1965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2A1965" w:rsidTr="003775F6">
        <w:tc>
          <w:tcPr>
            <w:tcW w:w="883" w:type="dxa"/>
            <w:shd w:val="pct10" w:color="auto" w:fill="auto"/>
          </w:tcPr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2A1965" w:rsidRDefault="002A1965" w:rsidP="003775F6">
            <w:pPr>
              <w:numPr>
                <w:ilvl w:val="12"/>
                <w:numId w:val="0"/>
              </w:numPr>
            </w:pPr>
          </w:p>
        </w:tc>
      </w:tr>
      <w:tr w:rsidR="002A1965" w:rsidTr="003775F6">
        <w:tc>
          <w:tcPr>
            <w:tcW w:w="883" w:type="dxa"/>
            <w:shd w:val="pct10" w:color="auto" w:fill="auto"/>
          </w:tcPr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2A1965" w:rsidRDefault="002A1965" w:rsidP="003775F6">
            <w:pPr>
              <w:numPr>
                <w:ilvl w:val="12"/>
                <w:numId w:val="0"/>
              </w:numPr>
              <w:jc w:val="center"/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</w:pPr>
          </w:p>
        </w:tc>
      </w:tr>
      <w:tr w:rsidR="002A1965" w:rsidTr="003775F6">
        <w:tc>
          <w:tcPr>
            <w:tcW w:w="883" w:type="dxa"/>
            <w:shd w:val="pct10" w:color="auto" w:fill="auto"/>
          </w:tcPr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2A1965" w:rsidRDefault="002A1965" w:rsidP="003775F6">
            <w:pPr>
              <w:numPr>
                <w:ilvl w:val="12"/>
                <w:numId w:val="0"/>
              </w:numPr>
            </w:pPr>
          </w:p>
        </w:tc>
      </w:tr>
      <w:tr w:rsidR="002A1965" w:rsidTr="003775F6">
        <w:tc>
          <w:tcPr>
            <w:tcW w:w="883" w:type="dxa"/>
            <w:shd w:val="pct10" w:color="auto" w:fill="auto"/>
          </w:tcPr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2A1965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2A1965" w:rsidRDefault="002A1965" w:rsidP="003775F6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2A1965" w:rsidRDefault="002A1965" w:rsidP="003775F6">
            <w:pPr>
              <w:numPr>
                <w:ilvl w:val="12"/>
                <w:numId w:val="0"/>
              </w:numPr>
            </w:pPr>
          </w:p>
        </w:tc>
      </w:tr>
    </w:tbl>
    <w:p w:rsidR="002A1965" w:rsidRDefault="002A1965" w:rsidP="002A1965">
      <w:pPr>
        <w:jc w:val="both"/>
        <w:rPr>
          <w:rFonts w:ascii="Tahoma" w:hAnsi="Tahoma"/>
        </w:rPr>
      </w:pPr>
    </w:p>
    <w:p w:rsidR="002A1965" w:rsidRDefault="002A1965" w:rsidP="002A1965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2A1965" w:rsidRDefault="002A1965" w:rsidP="002A1965">
      <w:pPr>
        <w:tabs>
          <w:tab w:val="num" w:pos="1440"/>
          <w:tab w:val="left" w:pos="9514"/>
          <w:tab w:val="left" w:pos="9940"/>
        </w:tabs>
        <w:jc w:val="both"/>
        <w:rPr>
          <w:rFonts w:ascii="Tahoma" w:hAnsi="Tahoma" w:cs="Tahoma"/>
        </w:rPr>
      </w:pPr>
    </w:p>
    <w:p w:rsidR="002A1965" w:rsidRPr="00E97079" w:rsidRDefault="002A1965" w:rsidP="002A1965">
      <w:pPr>
        <w:rPr>
          <w:rFonts w:ascii="Tahoma" w:hAnsi="Tahoma" w:cs="Tahoma"/>
          <w:b/>
          <w:u w:val="single"/>
        </w:rPr>
      </w:pPr>
      <w:r w:rsidRPr="00E97079">
        <w:rPr>
          <w:rFonts w:ascii="Tahoma" w:hAnsi="Tahoma" w:cs="Tahoma"/>
          <w:b/>
          <w:u w:val="single"/>
        </w:rPr>
        <w:t>Na powyższą cenę składa się:</w:t>
      </w:r>
    </w:p>
    <w:p w:rsidR="002A1965" w:rsidRPr="00E97079" w:rsidRDefault="002A1965" w:rsidP="002A1965">
      <w:pPr>
        <w:rPr>
          <w:rFonts w:ascii="Tahoma" w:hAnsi="Tahoma" w:cs="Tahoma"/>
          <w:b/>
          <w:u w:val="single"/>
        </w:rPr>
      </w:pPr>
    </w:p>
    <w:tbl>
      <w:tblPr>
        <w:tblStyle w:val="Tabela-Siatka2"/>
        <w:tblW w:w="0" w:type="auto"/>
        <w:tblInd w:w="250" w:type="dxa"/>
        <w:tblLook w:val="04A0" w:firstRow="1" w:lastRow="0" w:firstColumn="1" w:lastColumn="0" w:noHBand="0" w:noVBand="1"/>
      </w:tblPr>
      <w:tblGrid>
        <w:gridCol w:w="655"/>
        <w:gridCol w:w="2768"/>
        <w:gridCol w:w="1765"/>
        <w:gridCol w:w="1792"/>
        <w:gridCol w:w="1773"/>
      </w:tblGrid>
      <w:tr w:rsidR="002A1965" w:rsidRPr="00E97079" w:rsidTr="003775F6">
        <w:tc>
          <w:tcPr>
            <w:tcW w:w="548" w:type="dxa"/>
            <w:shd w:val="pct5" w:color="auto" w:fill="auto"/>
          </w:tcPr>
          <w:p w:rsidR="002A1965" w:rsidRPr="00614DA2" w:rsidRDefault="002A1965" w:rsidP="003775F6">
            <w:pPr>
              <w:contextualSpacing/>
              <w:jc w:val="both"/>
              <w:rPr>
                <w:rFonts w:ascii="Tahoma" w:hAnsi="Tahoma" w:cs="Tahoma"/>
                <w:b/>
              </w:rPr>
            </w:pPr>
            <w:r w:rsidRPr="00614DA2">
              <w:rPr>
                <w:rFonts w:ascii="Tahoma" w:hAnsi="Tahoma" w:cs="Tahoma"/>
                <w:b/>
              </w:rPr>
              <w:t xml:space="preserve">L.p. </w:t>
            </w:r>
          </w:p>
        </w:tc>
        <w:tc>
          <w:tcPr>
            <w:tcW w:w="2854" w:type="dxa"/>
            <w:shd w:val="pct5" w:color="auto" w:fill="auto"/>
          </w:tcPr>
          <w:p w:rsidR="002A1965" w:rsidRPr="00614DA2" w:rsidRDefault="002A1965" w:rsidP="003775F6">
            <w:pPr>
              <w:contextualSpacing/>
              <w:jc w:val="both"/>
              <w:rPr>
                <w:rFonts w:ascii="Tahoma" w:hAnsi="Tahoma" w:cs="Tahoma"/>
                <w:b/>
              </w:rPr>
            </w:pPr>
            <w:r w:rsidRPr="00614DA2">
              <w:rPr>
                <w:rFonts w:ascii="Tahoma" w:hAnsi="Tahoma" w:cs="Tahoma"/>
                <w:b/>
              </w:rPr>
              <w:t>Nazwa przedmiotu dostawy</w:t>
            </w:r>
          </w:p>
        </w:tc>
        <w:tc>
          <w:tcPr>
            <w:tcW w:w="1843" w:type="dxa"/>
            <w:shd w:val="pct5" w:color="auto" w:fill="auto"/>
          </w:tcPr>
          <w:p w:rsidR="002A1965" w:rsidRPr="00614DA2" w:rsidRDefault="002A1965" w:rsidP="003775F6">
            <w:pPr>
              <w:contextualSpacing/>
              <w:jc w:val="both"/>
              <w:rPr>
                <w:rFonts w:ascii="Tahoma" w:hAnsi="Tahoma" w:cs="Tahoma"/>
                <w:b/>
              </w:rPr>
            </w:pPr>
            <w:r w:rsidRPr="00614DA2">
              <w:rPr>
                <w:rFonts w:ascii="Tahoma" w:hAnsi="Tahoma" w:cs="Tahoma"/>
                <w:b/>
              </w:rPr>
              <w:t>Cena netto [zł]</w:t>
            </w:r>
          </w:p>
        </w:tc>
        <w:tc>
          <w:tcPr>
            <w:tcW w:w="1843" w:type="dxa"/>
            <w:shd w:val="pct5" w:color="auto" w:fill="auto"/>
          </w:tcPr>
          <w:p w:rsidR="002A1965" w:rsidRPr="00614DA2" w:rsidRDefault="002A1965" w:rsidP="003775F6">
            <w:pPr>
              <w:contextualSpacing/>
              <w:jc w:val="both"/>
              <w:rPr>
                <w:rFonts w:ascii="Tahoma" w:hAnsi="Tahoma" w:cs="Tahoma"/>
                <w:b/>
              </w:rPr>
            </w:pPr>
            <w:r w:rsidRPr="00614DA2">
              <w:rPr>
                <w:rFonts w:ascii="Tahoma" w:hAnsi="Tahoma" w:cs="Tahoma"/>
                <w:b/>
              </w:rPr>
              <w:t>Podatek VAT [zł]</w:t>
            </w:r>
          </w:p>
        </w:tc>
        <w:tc>
          <w:tcPr>
            <w:tcW w:w="1842" w:type="dxa"/>
            <w:shd w:val="pct5" w:color="auto" w:fill="auto"/>
          </w:tcPr>
          <w:p w:rsidR="002A1965" w:rsidRPr="00614DA2" w:rsidRDefault="002A1965" w:rsidP="003775F6">
            <w:pPr>
              <w:contextualSpacing/>
              <w:jc w:val="both"/>
              <w:rPr>
                <w:rFonts w:ascii="Tahoma" w:hAnsi="Tahoma" w:cs="Tahoma"/>
                <w:b/>
              </w:rPr>
            </w:pPr>
            <w:r w:rsidRPr="00614DA2">
              <w:rPr>
                <w:rFonts w:ascii="Tahoma" w:hAnsi="Tahoma" w:cs="Tahoma"/>
                <w:b/>
              </w:rPr>
              <w:t>Cena brutto [zł]</w:t>
            </w:r>
          </w:p>
        </w:tc>
      </w:tr>
      <w:tr w:rsidR="002A1965" w:rsidRPr="00E97079" w:rsidTr="003775F6">
        <w:tc>
          <w:tcPr>
            <w:tcW w:w="548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  <w:r w:rsidRPr="00E97079">
              <w:rPr>
                <w:rFonts w:ascii="Tahoma" w:hAnsi="Tahoma" w:cs="Tahoma"/>
              </w:rPr>
              <w:t>1.</w:t>
            </w:r>
          </w:p>
        </w:tc>
        <w:tc>
          <w:tcPr>
            <w:tcW w:w="2854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  <w:b/>
              </w:rPr>
            </w:pPr>
            <w:r w:rsidRPr="00E97079">
              <w:rPr>
                <w:rFonts w:ascii="Tahoma" w:hAnsi="Tahoma" w:cs="Tahoma"/>
                <w:b/>
              </w:rPr>
              <w:t xml:space="preserve">Ciągnik </w:t>
            </w:r>
          </w:p>
        </w:tc>
        <w:tc>
          <w:tcPr>
            <w:tcW w:w="1843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2A1965" w:rsidRPr="00E97079" w:rsidTr="003775F6">
        <w:tc>
          <w:tcPr>
            <w:tcW w:w="548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  <w:r w:rsidRPr="00E97079">
              <w:rPr>
                <w:rFonts w:ascii="Tahoma" w:hAnsi="Tahoma" w:cs="Tahoma"/>
              </w:rPr>
              <w:t>2.</w:t>
            </w:r>
          </w:p>
        </w:tc>
        <w:tc>
          <w:tcPr>
            <w:tcW w:w="2854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  <w:b/>
              </w:rPr>
            </w:pPr>
            <w:r w:rsidRPr="00E97079">
              <w:rPr>
                <w:rFonts w:ascii="Tahoma" w:hAnsi="Tahoma" w:cs="Tahoma"/>
                <w:b/>
              </w:rPr>
              <w:t xml:space="preserve">Wóz asenizacyjny </w:t>
            </w:r>
          </w:p>
        </w:tc>
        <w:tc>
          <w:tcPr>
            <w:tcW w:w="1843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  <w:tr w:rsidR="002A1965" w:rsidRPr="00E97079" w:rsidTr="003775F6">
        <w:tc>
          <w:tcPr>
            <w:tcW w:w="548" w:type="dxa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  <w:tc>
          <w:tcPr>
            <w:tcW w:w="6540" w:type="dxa"/>
            <w:gridSpan w:val="3"/>
          </w:tcPr>
          <w:p w:rsidR="002A1965" w:rsidRPr="00E97079" w:rsidRDefault="002A1965" w:rsidP="003775F6">
            <w:pPr>
              <w:contextualSpacing/>
              <w:jc w:val="right"/>
              <w:rPr>
                <w:rFonts w:ascii="Tahoma" w:hAnsi="Tahoma" w:cs="Tahoma"/>
                <w:b/>
              </w:rPr>
            </w:pPr>
            <w:r w:rsidRPr="00E97079">
              <w:rPr>
                <w:rFonts w:ascii="Tahoma" w:hAnsi="Tahoma" w:cs="Tahoma"/>
                <w:b/>
              </w:rPr>
              <w:t xml:space="preserve">Cena ogółem brutto </w:t>
            </w:r>
          </w:p>
        </w:tc>
        <w:tc>
          <w:tcPr>
            <w:tcW w:w="1842" w:type="dxa"/>
            <w:shd w:val="pct5" w:color="auto" w:fill="auto"/>
          </w:tcPr>
          <w:p w:rsidR="002A1965" w:rsidRPr="00E97079" w:rsidRDefault="002A1965" w:rsidP="003775F6">
            <w:pPr>
              <w:contextualSpacing/>
              <w:jc w:val="both"/>
              <w:rPr>
                <w:rFonts w:ascii="Tahoma" w:hAnsi="Tahoma" w:cs="Tahoma"/>
              </w:rPr>
            </w:pPr>
          </w:p>
        </w:tc>
      </w:tr>
    </w:tbl>
    <w:p w:rsidR="002A1965" w:rsidRPr="00E97079" w:rsidRDefault="002A1965" w:rsidP="002A1965">
      <w:pPr>
        <w:jc w:val="both"/>
        <w:rPr>
          <w:rFonts w:ascii="Tahoma" w:hAnsi="Tahoma" w:cs="Tahoma"/>
        </w:rPr>
      </w:pPr>
    </w:p>
    <w:p w:rsidR="002A1965" w:rsidRPr="00E97079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1.1 Proponujemy ciągnik o danych technicznych:</w:t>
      </w:r>
    </w:p>
    <w:p w:rsidR="002A1965" w:rsidRPr="00E97079" w:rsidRDefault="002A1965" w:rsidP="002A1965">
      <w:pPr>
        <w:numPr>
          <w:ilvl w:val="2"/>
          <w:numId w:val="6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marka - ……………………………………….</w:t>
      </w:r>
    </w:p>
    <w:p w:rsidR="002A1965" w:rsidRPr="00E97079" w:rsidRDefault="002A1965" w:rsidP="002A1965">
      <w:pPr>
        <w:numPr>
          <w:ilvl w:val="2"/>
          <w:numId w:val="6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model - ……………………………………….</w:t>
      </w:r>
    </w:p>
    <w:p w:rsidR="002A1965" w:rsidRPr="00E97079" w:rsidRDefault="002A1965" w:rsidP="002A1965">
      <w:pPr>
        <w:numPr>
          <w:ilvl w:val="2"/>
          <w:numId w:val="6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moc KM - …………………………………….</w:t>
      </w:r>
    </w:p>
    <w:p w:rsidR="002A1965" w:rsidRPr="00E97079" w:rsidRDefault="002A1965" w:rsidP="002A1965">
      <w:pPr>
        <w:numPr>
          <w:ilvl w:val="2"/>
          <w:numId w:val="6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rok produkcji ………………………………..</w:t>
      </w:r>
    </w:p>
    <w:p w:rsidR="002A1965" w:rsidRPr="00E97079" w:rsidRDefault="002A1965" w:rsidP="002A1965">
      <w:pPr>
        <w:spacing w:line="276" w:lineRule="auto"/>
        <w:jc w:val="both"/>
        <w:rPr>
          <w:rFonts w:ascii="Tahoma" w:hAnsi="Tahoma" w:cs="Tahoma"/>
          <w:u w:val="single"/>
        </w:rPr>
      </w:pPr>
      <w:r w:rsidRPr="00E97079">
        <w:rPr>
          <w:rFonts w:ascii="Tahoma" w:hAnsi="Tahoma" w:cs="Tahoma"/>
          <w:u w:val="single"/>
        </w:rPr>
        <w:t xml:space="preserve">W załączeniu przekazujemy szczegółowy opis parametrów technicznych ciągnika </w:t>
      </w:r>
    </w:p>
    <w:p w:rsidR="002A1965" w:rsidRPr="00E97079" w:rsidRDefault="002A1965" w:rsidP="002A1965">
      <w:pPr>
        <w:spacing w:line="276" w:lineRule="auto"/>
        <w:jc w:val="both"/>
        <w:rPr>
          <w:rFonts w:ascii="Tahoma" w:hAnsi="Tahoma" w:cs="Tahoma"/>
          <w:u w:val="single"/>
        </w:rPr>
      </w:pPr>
    </w:p>
    <w:p w:rsidR="002A1965" w:rsidRPr="00E97079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1.2 Proponujemy beczkę asenizacyjną o danych technicznych:</w:t>
      </w:r>
    </w:p>
    <w:p w:rsidR="002A1965" w:rsidRPr="00E97079" w:rsidRDefault="002A1965" w:rsidP="002A1965">
      <w:pPr>
        <w:numPr>
          <w:ilvl w:val="0"/>
          <w:numId w:val="7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marka - ……………………………………….</w:t>
      </w:r>
    </w:p>
    <w:p w:rsidR="002A1965" w:rsidRPr="00E97079" w:rsidRDefault="002A1965" w:rsidP="002A1965">
      <w:pPr>
        <w:numPr>
          <w:ilvl w:val="0"/>
          <w:numId w:val="7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model - ……………………………………….</w:t>
      </w:r>
    </w:p>
    <w:p w:rsidR="002A1965" w:rsidRPr="00E97079" w:rsidRDefault="002A1965" w:rsidP="002A1965">
      <w:pPr>
        <w:numPr>
          <w:ilvl w:val="0"/>
          <w:numId w:val="7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pojemność w litrach - …………………………………….</w:t>
      </w:r>
    </w:p>
    <w:p w:rsidR="002A1965" w:rsidRPr="00E97079" w:rsidRDefault="002A1965" w:rsidP="002A1965">
      <w:pPr>
        <w:numPr>
          <w:ilvl w:val="0"/>
          <w:numId w:val="7"/>
        </w:numPr>
        <w:spacing w:line="276" w:lineRule="auto"/>
        <w:contextualSpacing/>
        <w:jc w:val="both"/>
        <w:rPr>
          <w:rFonts w:ascii="Tahoma" w:hAnsi="Tahoma" w:cs="Tahoma"/>
        </w:rPr>
      </w:pPr>
      <w:r w:rsidRPr="00E97079">
        <w:rPr>
          <w:rFonts w:ascii="Tahoma" w:hAnsi="Tahoma" w:cs="Tahoma"/>
        </w:rPr>
        <w:t>miesiąc i rok produkcji …………………………………….</w:t>
      </w:r>
    </w:p>
    <w:p w:rsidR="002A1965" w:rsidRPr="00E97079" w:rsidRDefault="002A1965" w:rsidP="002A1965">
      <w:pPr>
        <w:spacing w:line="276" w:lineRule="auto"/>
        <w:jc w:val="both"/>
        <w:rPr>
          <w:rFonts w:ascii="Tahoma" w:hAnsi="Tahoma" w:cs="Tahoma"/>
          <w:u w:val="single"/>
        </w:rPr>
      </w:pPr>
      <w:r w:rsidRPr="00E97079">
        <w:rPr>
          <w:rFonts w:ascii="Tahoma" w:hAnsi="Tahoma" w:cs="Tahoma"/>
          <w:u w:val="single"/>
        </w:rPr>
        <w:t>W załączeniu przekazujemy szczegółowy opis parametrów technicznych beczki asenizacyjnej</w:t>
      </w:r>
    </w:p>
    <w:p w:rsidR="002A1965" w:rsidRPr="00E97079" w:rsidRDefault="002A1965" w:rsidP="002A1965">
      <w:pPr>
        <w:spacing w:line="276" w:lineRule="auto"/>
        <w:jc w:val="both"/>
        <w:rPr>
          <w:rFonts w:ascii="Tahoma" w:hAnsi="Tahoma" w:cs="Tahoma"/>
        </w:rPr>
      </w:pPr>
    </w:p>
    <w:p w:rsidR="002A1965" w:rsidRPr="00F30ACC" w:rsidRDefault="002A1965" w:rsidP="002A1965">
      <w:pPr>
        <w:spacing w:line="276" w:lineRule="auto"/>
        <w:contextualSpacing/>
        <w:jc w:val="both"/>
        <w:rPr>
          <w:rFonts w:ascii="Tahoma" w:hAnsi="Tahoma" w:cs="Tahoma"/>
          <w:b/>
        </w:rPr>
      </w:pPr>
    </w:p>
    <w:p w:rsidR="002A1965" w:rsidRPr="00E97079" w:rsidRDefault="002A1965" w:rsidP="002A196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FA20C7">
        <w:rPr>
          <w:rFonts w:ascii="Tahoma" w:hAnsi="Tahoma" w:cs="Tahoma"/>
        </w:rPr>
        <w:t xml:space="preserve">Udzielam ………………. </w:t>
      </w:r>
      <w:r w:rsidRPr="00FA20C7">
        <w:rPr>
          <w:rFonts w:ascii="Tahoma" w:hAnsi="Tahoma" w:cs="Tahoma"/>
          <w:b/>
        </w:rPr>
        <w:t xml:space="preserve">miesięcznej gwarancji </w:t>
      </w:r>
      <w:r w:rsidRPr="00FA20C7">
        <w:rPr>
          <w:rFonts w:ascii="Tahoma" w:hAnsi="Tahoma" w:cs="Tahoma"/>
        </w:rPr>
        <w:t>na zakupiony ciągnik i beczkę asenizacyjną</w:t>
      </w:r>
    </w:p>
    <w:p w:rsidR="002A1965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Pr="00FA20C7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>UWAGA: należy określić oferowany okres gwarancji</w:t>
      </w:r>
      <w:r>
        <w:rPr>
          <w:rFonts w:ascii="Tahoma" w:hAnsi="Tahoma" w:cs="Tahoma"/>
          <w:b/>
          <w:u w:val="single"/>
        </w:rPr>
        <w:t xml:space="preserve"> </w:t>
      </w:r>
    </w:p>
    <w:p w:rsidR="002A1965" w:rsidRDefault="002A1965" w:rsidP="002A1965">
      <w:pPr>
        <w:pStyle w:val="Akapitzlist"/>
        <w:ind w:left="426"/>
        <w:contextualSpacing/>
        <w:jc w:val="both"/>
        <w:rPr>
          <w:rFonts w:ascii="Tahoma" w:hAnsi="Tahoma" w:cs="Tahoma"/>
        </w:rPr>
      </w:pPr>
      <w:r w:rsidRPr="00162628">
        <w:rPr>
          <w:rFonts w:ascii="Tahoma" w:hAnsi="Tahoma" w:cs="Tahoma"/>
        </w:rPr>
        <w:t xml:space="preserve">W przypadku nie wypełnienia przez wykonawcę w formularzu ofertowym pola określającego długość okresu </w:t>
      </w:r>
      <w:r>
        <w:rPr>
          <w:rFonts w:ascii="Tahoma" w:hAnsi="Tahoma" w:cs="Tahoma"/>
        </w:rPr>
        <w:t xml:space="preserve">gwarancji będzie to równoznaczne z </w:t>
      </w:r>
      <w:r w:rsidRPr="00162628">
        <w:rPr>
          <w:rFonts w:ascii="Tahoma" w:hAnsi="Tahoma" w:cs="Tahoma"/>
        </w:rPr>
        <w:t xml:space="preserve">udzieleniem </w:t>
      </w:r>
      <w:r>
        <w:rPr>
          <w:rFonts w:ascii="Tahoma" w:hAnsi="Tahoma" w:cs="Tahoma"/>
        </w:rPr>
        <w:t>12</w:t>
      </w:r>
      <w:r w:rsidRPr="008D2614">
        <w:rPr>
          <w:rFonts w:ascii="Tahoma" w:hAnsi="Tahoma" w:cs="Tahoma"/>
        </w:rPr>
        <w:t xml:space="preserve"> miesięcznego okresu gwarancji</w:t>
      </w:r>
      <w:r>
        <w:rPr>
          <w:rFonts w:ascii="Tahoma" w:hAnsi="Tahoma" w:cs="Tahoma"/>
        </w:rPr>
        <w:t>.</w:t>
      </w:r>
    </w:p>
    <w:p w:rsidR="002A1965" w:rsidRPr="00A329E2" w:rsidRDefault="002A1965" w:rsidP="002A1965">
      <w:pPr>
        <w:spacing w:line="276" w:lineRule="auto"/>
        <w:ind w:left="426"/>
        <w:contextualSpacing/>
        <w:jc w:val="both"/>
        <w:rPr>
          <w:rFonts w:ascii="Tahoma" w:hAnsi="Tahoma" w:cs="Tahoma"/>
          <w:color w:val="FF0000"/>
          <w:sz w:val="16"/>
          <w:szCs w:val="16"/>
        </w:rPr>
      </w:pPr>
    </w:p>
    <w:p w:rsidR="002A1965" w:rsidRPr="001D0944" w:rsidRDefault="002A1965" w:rsidP="002A196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2A1965" w:rsidRPr="008A4B89" w:rsidRDefault="002A1965" w:rsidP="002A1965">
      <w:pPr>
        <w:spacing w:line="276" w:lineRule="auto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Pr="00502CA2" w:rsidRDefault="002A1965" w:rsidP="002A196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502CA2">
        <w:rPr>
          <w:rFonts w:ascii="Tahoma" w:hAnsi="Tahoma" w:cs="Tahoma"/>
        </w:rPr>
        <w:t>Oświadczam, że akceptuję istotne dla stron postanowienia, które zostaną wprowadzone do treści umowy, zawarte w pkt 18 SIWZ</w:t>
      </w:r>
      <w:r>
        <w:rPr>
          <w:rFonts w:ascii="Tahoma" w:hAnsi="Tahoma" w:cs="Tahoma"/>
        </w:rPr>
        <w:t>.</w:t>
      </w:r>
    </w:p>
    <w:p w:rsidR="002A1965" w:rsidRPr="00502CA2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Default="002A1965" w:rsidP="002A196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2A1965" w:rsidRPr="00502CA2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2A1965" w:rsidRPr="00877172" w:rsidRDefault="002A1965" w:rsidP="002A196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877172">
        <w:rPr>
          <w:rFonts w:ascii="Tahoma" w:hAnsi="Tahoma" w:cs="Tahoma"/>
        </w:rPr>
        <w:t>obowiązuję się dostarczyć przedmiot zamówienia zgodny z parametrami  zawartymi w opisie przedmiotu zamówienia.</w:t>
      </w:r>
    </w:p>
    <w:p w:rsidR="002A1965" w:rsidRPr="00877172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2A1965" w:rsidRPr="00877172" w:rsidRDefault="002A1965" w:rsidP="002A196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877172">
        <w:rPr>
          <w:rFonts w:ascii="Tahoma" w:hAnsi="Tahoma" w:cs="Tahoma"/>
        </w:rPr>
        <w:t>Zobowiązuję/my się dostarczyć przed</w:t>
      </w:r>
      <w:r>
        <w:rPr>
          <w:rFonts w:ascii="Tahoma" w:hAnsi="Tahoma" w:cs="Tahoma"/>
        </w:rPr>
        <w:t>miot zamówienia w terminie do 14</w:t>
      </w:r>
      <w:r w:rsidRPr="00877172">
        <w:rPr>
          <w:rFonts w:ascii="Tahoma" w:hAnsi="Tahoma" w:cs="Tahoma"/>
        </w:rPr>
        <w:t xml:space="preserve"> dni od dnia podpisania umowy</w:t>
      </w:r>
      <w:r>
        <w:rPr>
          <w:rFonts w:ascii="Tahoma" w:hAnsi="Tahoma" w:cs="Tahoma"/>
        </w:rPr>
        <w:t>.</w:t>
      </w:r>
    </w:p>
    <w:p w:rsidR="002A1965" w:rsidRPr="005574A4" w:rsidRDefault="002A1965" w:rsidP="002A196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A1965" w:rsidRPr="008A4B89" w:rsidRDefault="002A1965" w:rsidP="002A1965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2A1965" w:rsidRPr="00FC2693" w:rsidRDefault="002A1965" w:rsidP="002A19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2A1965" w:rsidRPr="00C8002D" w:rsidTr="003775F6">
        <w:trPr>
          <w:trHeight w:val="425"/>
        </w:trPr>
        <w:tc>
          <w:tcPr>
            <w:tcW w:w="9003" w:type="dxa"/>
            <w:shd w:val="pct12" w:color="auto" w:fill="auto"/>
          </w:tcPr>
          <w:p w:rsidR="002A1965" w:rsidRPr="00C8002D" w:rsidRDefault="002A1965" w:rsidP="003775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2A1965" w:rsidRPr="00C8002D" w:rsidRDefault="002A1965" w:rsidP="003775F6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2A1965" w:rsidRPr="00C8002D" w:rsidTr="003775F6">
        <w:trPr>
          <w:trHeight w:val="593"/>
        </w:trPr>
        <w:tc>
          <w:tcPr>
            <w:tcW w:w="9003" w:type="dxa"/>
          </w:tcPr>
          <w:p w:rsidR="002A1965" w:rsidRDefault="002A1965" w:rsidP="003775F6"/>
          <w:p w:rsidR="002A1965" w:rsidRPr="00C8002D" w:rsidRDefault="002A1965" w:rsidP="003775F6"/>
          <w:p w:rsidR="002A1965" w:rsidRPr="00C8002D" w:rsidRDefault="002A1965" w:rsidP="003775F6"/>
        </w:tc>
      </w:tr>
    </w:tbl>
    <w:p w:rsidR="002A1965" w:rsidRPr="00465358" w:rsidRDefault="002A1965" w:rsidP="002A1965">
      <w:pPr>
        <w:rPr>
          <w:sz w:val="12"/>
          <w:szCs w:val="12"/>
        </w:rPr>
      </w:pPr>
    </w:p>
    <w:p w:rsidR="002A1965" w:rsidRPr="00C8002D" w:rsidRDefault="002A1965" w:rsidP="002A196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2A1965" w:rsidRPr="00465358" w:rsidRDefault="002A1965" w:rsidP="002A1965">
      <w:pPr>
        <w:rPr>
          <w:sz w:val="16"/>
          <w:szCs w:val="16"/>
        </w:rPr>
      </w:pPr>
    </w:p>
    <w:p w:rsidR="002A1965" w:rsidRPr="008A4B89" w:rsidRDefault="002A1965" w:rsidP="002A196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>
        <w:rPr>
          <w:rFonts w:ascii="Tahoma" w:hAnsi="Tahoma" w:cs="Tahoma"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2A1965" w:rsidRPr="00465358" w:rsidRDefault="002A1965" w:rsidP="002A1965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2A1965" w:rsidTr="003775F6">
        <w:trPr>
          <w:trHeight w:val="384"/>
        </w:trPr>
        <w:tc>
          <w:tcPr>
            <w:tcW w:w="4809" w:type="dxa"/>
            <w:shd w:val="pct12" w:color="auto" w:fill="auto"/>
          </w:tcPr>
          <w:p w:rsidR="002A1965" w:rsidRPr="002E783F" w:rsidRDefault="002A1965" w:rsidP="003775F6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2A1965" w:rsidRDefault="002A1965" w:rsidP="003775F6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2A1965" w:rsidTr="003775F6">
        <w:trPr>
          <w:trHeight w:val="507"/>
        </w:trPr>
        <w:tc>
          <w:tcPr>
            <w:tcW w:w="4809" w:type="dxa"/>
          </w:tcPr>
          <w:p w:rsidR="002A1965" w:rsidRDefault="002A1965" w:rsidP="003775F6"/>
          <w:p w:rsidR="002A1965" w:rsidRDefault="002A1965" w:rsidP="003775F6"/>
          <w:p w:rsidR="002A1965" w:rsidRDefault="002A1965" w:rsidP="003775F6"/>
          <w:p w:rsidR="002A1965" w:rsidRDefault="002A1965" w:rsidP="003775F6"/>
        </w:tc>
        <w:tc>
          <w:tcPr>
            <w:tcW w:w="4194" w:type="dxa"/>
          </w:tcPr>
          <w:p w:rsidR="002A1965" w:rsidRDefault="002A1965" w:rsidP="003775F6"/>
        </w:tc>
      </w:tr>
    </w:tbl>
    <w:p w:rsidR="002A1965" w:rsidRPr="00437567" w:rsidRDefault="002A1965" w:rsidP="002A196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2A1965" w:rsidRPr="00437567" w:rsidRDefault="002A1965" w:rsidP="002A1965">
      <w:pPr>
        <w:spacing w:line="276" w:lineRule="auto"/>
        <w:contextualSpacing/>
        <w:jc w:val="both"/>
        <w:rPr>
          <w:rFonts w:ascii="Tahoma" w:hAnsi="Tahoma" w:cs="Tahoma"/>
        </w:rPr>
      </w:pPr>
    </w:p>
    <w:p w:rsidR="002A1965" w:rsidRPr="009C2190" w:rsidRDefault="002A1965" w:rsidP="002A1965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2A1965" w:rsidRPr="00465358" w:rsidRDefault="002A1965" w:rsidP="002A1965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2A1965" w:rsidRPr="008A4B89" w:rsidRDefault="002A1965" w:rsidP="002A1965">
      <w:pPr>
        <w:pStyle w:val="Nagwek1"/>
        <w:numPr>
          <w:ilvl w:val="0"/>
          <w:numId w:val="3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2A1965" w:rsidRDefault="002A1965" w:rsidP="002A1965"/>
    <w:p w:rsidR="002A1965" w:rsidRDefault="002A1965" w:rsidP="002A1965"/>
    <w:p w:rsidR="002A1965" w:rsidRPr="00CE5E6D" w:rsidRDefault="002A1965" w:rsidP="002A1965">
      <w:pPr>
        <w:spacing w:line="360" w:lineRule="auto"/>
        <w:rPr>
          <w:rFonts w:ascii="Tahoma" w:hAnsi="Tahoma" w:cs="Tahoma"/>
        </w:rPr>
      </w:pPr>
      <w:r w:rsidRPr="00CE5E6D">
        <w:rPr>
          <w:rFonts w:ascii="Tahoma" w:hAnsi="Tahoma" w:cs="Tahoma"/>
        </w:rPr>
        <w:t>10. Oświadczam, że jestem:</w:t>
      </w:r>
    </w:p>
    <w:p w:rsidR="002A1965" w:rsidRPr="00CE5E6D" w:rsidRDefault="002A1965" w:rsidP="002A1965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6208" wp14:editId="6879B56E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</w:r>
      <w:proofErr w:type="spellStart"/>
      <w:r w:rsidRPr="00CE5E6D">
        <w:rPr>
          <w:rFonts w:ascii="Tahoma" w:hAnsi="Tahoma" w:cs="Tahoma"/>
        </w:rPr>
        <w:t>mikroprzedsiębiorcą</w:t>
      </w:r>
      <w:proofErr w:type="spellEnd"/>
      <w:r w:rsidRPr="00CE5E6D">
        <w:rPr>
          <w:rFonts w:ascii="Tahoma" w:hAnsi="Tahoma" w:cs="Tahoma"/>
        </w:rPr>
        <w:t>,</w:t>
      </w:r>
    </w:p>
    <w:p w:rsidR="002A1965" w:rsidRPr="00CE5E6D" w:rsidRDefault="002A1965" w:rsidP="002A1965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D8E69" wp14:editId="54AD1D12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  <w:t>małym przedsiębiorcą,</w:t>
      </w:r>
    </w:p>
    <w:p w:rsidR="002A1965" w:rsidRPr="008A4B89" w:rsidRDefault="002A1965" w:rsidP="002A1965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D17E" wp14:editId="484D9F2C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średnim przedsiębiorcą.</w:t>
      </w:r>
    </w:p>
    <w:p w:rsidR="002A1965" w:rsidRPr="00465358" w:rsidRDefault="002A1965" w:rsidP="002A1965">
      <w:pPr>
        <w:rPr>
          <w:sz w:val="16"/>
          <w:szCs w:val="16"/>
        </w:rPr>
      </w:pPr>
    </w:p>
    <w:p w:rsidR="002A1965" w:rsidRDefault="002A1965" w:rsidP="002A1965">
      <w:pPr>
        <w:pStyle w:val="Nagwek1"/>
        <w:spacing w:line="276" w:lineRule="auto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2A1965" w:rsidRPr="0043542E" w:rsidRDefault="002A1965" w:rsidP="002A1965"/>
    <w:p w:rsidR="002A1965" w:rsidRPr="000E65D1" w:rsidRDefault="002A1965" w:rsidP="002A1965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2A1965" w:rsidRDefault="002A1965" w:rsidP="002A1965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A1965" w:rsidRPr="00876BE5" w:rsidRDefault="002A1965" w:rsidP="002A1965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A1965" w:rsidRDefault="002A1965" w:rsidP="002A1965">
      <w:pPr>
        <w:spacing w:line="480" w:lineRule="auto"/>
        <w:ind w:left="1410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31259A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EE6732" w:rsidRDefault="002A1965" w:rsidP="003775F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A1965" w:rsidRPr="00EE6732" w:rsidRDefault="002A1965" w:rsidP="003775F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2A1965" w:rsidRPr="00EE6732" w:rsidRDefault="002A1965" w:rsidP="003775F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EE6732" w:rsidRDefault="002A1965" w:rsidP="003775F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EE6732" w:rsidRDefault="002A1965" w:rsidP="003775F6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31259A" w:rsidTr="003775F6">
        <w:trPr>
          <w:jc w:val="center"/>
        </w:trPr>
        <w:tc>
          <w:tcPr>
            <w:tcW w:w="1618" w:type="dxa"/>
          </w:tcPr>
          <w:p w:rsidR="002A1965" w:rsidRPr="00830E32" w:rsidRDefault="002A1965" w:rsidP="003775F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2A1965" w:rsidRDefault="002A1965" w:rsidP="003775F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2A1965" w:rsidRDefault="002A1965" w:rsidP="003775F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2A1965" w:rsidRDefault="002A1965" w:rsidP="003775F6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2A1965" w:rsidRPr="00830E32" w:rsidRDefault="002A1965" w:rsidP="003775F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2A1965" w:rsidRPr="00830E32" w:rsidRDefault="002A1965" w:rsidP="003775F6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ind w:left="0"/>
        <w:rPr>
          <w:rFonts w:ascii="Tahoma" w:hAnsi="Tahoma" w:cs="Tahoma"/>
          <w:b/>
        </w:rPr>
      </w:pPr>
    </w:p>
    <w:p w:rsidR="002A1965" w:rsidRPr="00CD5A97" w:rsidRDefault="002A1965" w:rsidP="002A1965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2A1965" w:rsidRPr="005B2FD4" w:rsidTr="003775F6">
        <w:trPr>
          <w:trHeight w:val="848"/>
        </w:trPr>
        <w:tc>
          <w:tcPr>
            <w:tcW w:w="3712" w:type="dxa"/>
          </w:tcPr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2A1965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2A196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A196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A196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A196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A196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A196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A196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A1965" w:rsidRPr="009644A4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2A1965" w:rsidRPr="009644A4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2A1965" w:rsidRPr="009644A4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2A1965" w:rsidRPr="009644A4" w:rsidRDefault="002A1965" w:rsidP="002A196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A1965" w:rsidRPr="009644A4" w:rsidRDefault="002A1965" w:rsidP="002A1965">
      <w:pPr>
        <w:jc w:val="both"/>
        <w:rPr>
          <w:rFonts w:ascii="Tahoma" w:hAnsi="Tahoma" w:cs="Tahoma"/>
          <w:bCs/>
        </w:rPr>
      </w:pPr>
    </w:p>
    <w:p w:rsidR="002A1965" w:rsidRDefault="002A1965" w:rsidP="002A1965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2A1965" w:rsidRPr="009644A4" w:rsidRDefault="002A1965" w:rsidP="002A1965">
      <w:pPr>
        <w:jc w:val="both"/>
        <w:rPr>
          <w:rFonts w:ascii="Tahoma" w:hAnsi="Tahoma" w:cs="Tahoma"/>
          <w:bCs/>
        </w:rPr>
      </w:pP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 xml:space="preserve">„Zakup fabrycznie nowego ciągnika </w:t>
      </w: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>wraz z beczką asenizacyjną”</w:t>
      </w: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Pr="009644A4" w:rsidRDefault="002A1965" w:rsidP="002A1965">
      <w:pPr>
        <w:spacing w:line="360" w:lineRule="auto"/>
        <w:jc w:val="both"/>
        <w:rPr>
          <w:rFonts w:ascii="Tahoma" w:hAnsi="Tahoma" w:cs="Tahoma"/>
        </w:rPr>
      </w:pPr>
    </w:p>
    <w:p w:rsidR="002A1965" w:rsidRPr="009644A4" w:rsidRDefault="002A1965" w:rsidP="002A1965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2A1965" w:rsidRPr="009644A4" w:rsidRDefault="002A1965" w:rsidP="002A1965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2A1965" w:rsidRPr="009644A4" w:rsidRDefault="002A1965" w:rsidP="002A196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  <w:r>
        <w:rPr>
          <w:rFonts w:ascii="Tahoma" w:hAnsi="Tahoma" w:cs="Tahoma"/>
        </w:rPr>
        <w:t>pkt 5.1) SIWZ</w:t>
      </w:r>
    </w:p>
    <w:p w:rsidR="002A1965" w:rsidRDefault="002A1965" w:rsidP="002A1965">
      <w:pPr>
        <w:rPr>
          <w:rFonts w:ascii="Tahoma" w:hAnsi="Tahoma" w:cs="Tahoma"/>
          <w:sz w:val="22"/>
        </w:rPr>
      </w:pPr>
    </w:p>
    <w:p w:rsidR="002A1965" w:rsidRPr="009644A4" w:rsidRDefault="002A1965" w:rsidP="002A1965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9644A4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9644A4" w:rsidTr="003775F6">
        <w:trPr>
          <w:jc w:val="center"/>
        </w:trPr>
        <w:tc>
          <w:tcPr>
            <w:tcW w:w="1618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2A1965" w:rsidRDefault="002A1965" w:rsidP="002A1965">
      <w:pPr>
        <w:rPr>
          <w:rFonts w:ascii="Tahoma" w:hAnsi="Tahoma" w:cs="Tahoma"/>
          <w:b/>
          <w:bCs/>
          <w:color w:val="FF0000"/>
        </w:rPr>
      </w:pPr>
    </w:p>
    <w:p w:rsidR="002A1965" w:rsidRPr="009644A4" w:rsidRDefault="002A1965" w:rsidP="002A1965">
      <w:pPr>
        <w:rPr>
          <w:rFonts w:ascii="Tahoma" w:hAnsi="Tahoma" w:cs="Tahoma"/>
          <w:b/>
          <w:bCs/>
          <w:color w:val="FF0000"/>
        </w:rPr>
      </w:pPr>
    </w:p>
    <w:p w:rsidR="002A1965" w:rsidRPr="009644A4" w:rsidRDefault="002A1965" w:rsidP="002A1965">
      <w:pPr>
        <w:jc w:val="center"/>
        <w:rPr>
          <w:rFonts w:ascii="Tahoma" w:hAnsi="Tahoma" w:cs="Tahoma"/>
          <w:b/>
          <w:bCs/>
          <w:color w:val="FF0000"/>
        </w:rPr>
      </w:pPr>
    </w:p>
    <w:p w:rsidR="002A1965" w:rsidRPr="009644A4" w:rsidRDefault="002A1965" w:rsidP="002A196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2A1965" w:rsidRPr="009644A4" w:rsidRDefault="002A1965" w:rsidP="002A1965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2A1965" w:rsidRDefault="002A1965" w:rsidP="002A1965">
      <w:pPr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  <w:i/>
        </w:rPr>
        <w:t>(wskazać właściwą jednostkę redakcyjną dokumentu, w której określono warunki udziału w postępowaniu),</w:t>
      </w:r>
    </w:p>
    <w:p w:rsidR="002A1965" w:rsidRPr="009644A4" w:rsidRDefault="002A1965" w:rsidP="002A1965">
      <w:pPr>
        <w:jc w:val="both"/>
        <w:rPr>
          <w:rFonts w:ascii="Tahoma" w:hAnsi="Tahoma" w:cs="Tahoma"/>
        </w:rPr>
      </w:pP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</w:rPr>
      </w:pPr>
    </w:p>
    <w:p w:rsidR="002A1965" w:rsidRDefault="002A1965" w:rsidP="002A1965">
      <w:pPr>
        <w:spacing w:line="276" w:lineRule="auto"/>
        <w:jc w:val="both"/>
        <w:rPr>
          <w:rFonts w:ascii="Tahoma" w:hAnsi="Tahoma" w:cs="Tahoma"/>
        </w:rPr>
      </w:pP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2A1965" w:rsidRPr="009644A4" w:rsidRDefault="002A1965" w:rsidP="002A1965">
      <w:pPr>
        <w:spacing w:line="360" w:lineRule="auto"/>
        <w:jc w:val="both"/>
        <w:rPr>
          <w:rFonts w:ascii="Tahoma" w:hAnsi="Tahoma" w:cs="Tahoma"/>
        </w:rPr>
      </w:pPr>
    </w:p>
    <w:p w:rsidR="002A1965" w:rsidRPr="009644A4" w:rsidRDefault="002A1965" w:rsidP="002A1965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9644A4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9644A4" w:rsidTr="003775F6">
        <w:trPr>
          <w:jc w:val="center"/>
        </w:trPr>
        <w:tc>
          <w:tcPr>
            <w:tcW w:w="1618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2A1965" w:rsidRPr="009644A4" w:rsidRDefault="002A1965" w:rsidP="002A1965">
      <w:pPr>
        <w:jc w:val="both"/>
        <w:rPr>
          <w:rFonts w:ascii="Tahoma" w:hAnsi="Tahoma" w:cs="Tahoma"/>
          <w:b/>
          <w:bCs/>
          <w:color w:val="FF0000"/>
        </w:rPr>
      </w:pPr>
    </w:p>
    <w:p w:rsidR="002A1965" w:rsidRPr="009644A4" w:rsidRDefault="002A1965" w:rsidP="002A1965">
      <w:pPr>
        <w:rPr>
          <w:rFonts w:ascii="Tahoma" w:hAnsi="Tahoma" w:cs="Tahoma"/>
          <w:sz w:val="22"/>
        </w:rPr>
      </w:pPr>
    </w:p>
    <w:p w:rsidR="002A1965" w:rsidRPr="009644A4" w:rsidRDefault="002A1965" w:rsidP="002A196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2A1965" w:rsidRPr="009644A4" w:rsidRDefault="002A1965" w:rsidP="002A1965">
      <w:pPr>
        <w:spacing w:line="360" w:lineRule="auto"/>
        <w:jc w:val="both"/>
        <w:rPr>
          <w:rFonts w:ascii="Tahoma" w:hAnsi="Tahoma" w:cs="Tahoma"/>
        </w:rPr>
      </w:pPr>
    </w:p>
    <w:p w:rsidR="002A1965" w:rsidRPr="009644A4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1965" w:rsidRPr="009644A4" w:rsidRDefault="002A1965" w:rsidP="002A1965">
      <w:pPr>
        <w:spacing w:line="360" w:lineRule="auto"/>
        <w:jc w:val="both"/>
        <w:rPr>
          <w:rFonts w:ascii="Tahoma" w:hAnsi="Tahoma" w:cs="Tahoma"/>
        </w:rPr>
      </w:pPr>
    </w:p>
    <w:p w:rsidR="002A1965" w:rsidRPr="009644A4" w:rsidRDefault="002A1965" w:rsidP="002A1965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9644A4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9644A4" w:rsidTr="003775F6">
        <w:trPr>
          <w:jc w:val="center"/>
        </w:trPr>
        <w:tc>
          <w:tcPr>
            <w:tcW w:w="1618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A1965" w:rsidRPr="009644A4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2A1965" w:rsidRPr="009644A4" w:rsidRDefault="002A1965" w:rsidP="002A1965">
      <w:pPr>
        <w:spacing w:after="120"/>
        <w:ind w:left="283"/>
        <w:jc w:val="right"/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  <w:sectPr w:rsidR="002A1965" w:rsidSect="002A1965"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2A1965" w:rsidRPr="009C3C6E" w:rsidRDefault="002A1965" w:rsidP="002A1965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2A1965" w:rsidRPr="00022AF3" w:rsidRDefault="002A1965" w:rsidP="002A1965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2A1965" w:rsidRPr="00022AF3" w:rsidTr="003775F6">
        <w:trPr>
          <w:trHeight w:val="848"/>
        </w:trPr>
        <w:tc>
          <w:tcPr>
            <w:tcW w:w="3712" w:type="dxa"/>
          </w:tcPr>
          <w:p w:rsidR="002A1965" w:rsidRPr="00022AF3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A1965" w:rsidRPr="00022AF3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A1965" w:rsidRPr="00022AF3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A1965" w:rsidRPr="00022AF3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A1965" w:rsidRPr="00022AF3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2A1965" w:rsidRPr="00022AF3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2A1965" w:rsidRPr="00022AF3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2A1965" w:rsidRPr="00022AF3" w:rsidRDefault="002A1965" w:rsidP="002A1965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2A1965" w:rsidRPr="00022AF3" w:rsidRDefault="002A1965" w:rsidP="002A1965">
      <w:pPr>
        <w:widowControl w:val="0"/>
        <w:autoSpaceDE w:val="0"/>
        <w:autoSpaceDN w:val="0"/>
        <w:adjustRightInd w:val="0"/>
        <w:rPr>
          <w:color w:val="000000"/>
        </w:rPr>
      </w:pPr>
    </w:p>
    <w:p w:rsidR="002A1965" w:rsidRPr="00022AF3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2A1965" w:rsidRPr="00022AF3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2A1965" w:rsidRPr="00022AF3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2A1965" w:rsidRPr="00022AF3" w:rsidRDefault="002A1965" w:rsidP="002A196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A1965" w:rsidRPr="00022AF3" w:rsidRDefault="002A1965" w:rsidP="002A1965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2A1965" w:rsidRPr="00022AF3" w:rsidRDefault="002A1965" w:rsidP="002A1965">
      <w:pPr>
        <w:jc w:val="both"/>
        <w:rPr>
          <w:rFonts w:ascii="Arial" w:hAnsi="Arial" w:cs="Arial"/>
          <w:sz w:val="21"/>
          <w:szCs w:val="21"/>
        </w:rPr>
      </w:pPr>
    </w:p>
    <w:p w:rsidR="002A1965" w:rsidRPr="00022AF3" w:rsidRDefault="002A1965" w:rsidP="002A1965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2A1965" w:rsidRPr="00022AF3" w:rsidRDefault="002A1965" w:rsidP="002A1965">
      <w:pPr>
        <w:jc w:val="both"/>
        <w:rPr>
          <w:rFonts w:ascii="Tahoma" w:hAnsi="Tahoma" w:cs="Tahoma"/>
          <w:bCs/>
          <w:sz w:val="16"/>
          <w:szCs w:val="16"/>
        </w:rPr>
      </w:pP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 xml:space="preserve">„Zakup fabrycznie nowego ciągnika </w:t>
      </w: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>wraz z beczką asenizacyjną”</w:t>
      </w: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2A1965" w:rsidRPr="00022AF3" w:rsidRDefault="002A1965" w:rsidP="002A1965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2A1965" w:rsidRPr="00022AF3" w:rsidRDefault="002A1965" w:rsidP="002A1965">
      <w:pPr>
        <w:spacing w:after="120"/>
        <w:ind w:left="283"/>
        <w:jc w:val="right"/>
        <w:rPr>
          <w:rFonts w:ascii="Tahoma" w:hAnsi="Tahoma" w:cs="Tahoma"/>
          <w:b/>
        </w:rPr>
      </w:pPr>
    </w:p>
    <w:p w:rsidR="002A1965" w:rsidRPr="00022AF3" w:rsidRDefault="002A1965" w:rsidP="002A1965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2A1965" w:rsidRPr="00022AF3" w:rsidRDefault="002A1965" w:rsidP="002A1965">
      <w:pPr>
        <w:spacing w:line="360" w:lineRule="auto"/>
        <w:ind w:left="720"/>
        <w:jc w:val="both"/>
        <w:rPr>
          <w:rFonts w:ascii="Tahoma" w:hAnsi="Tahoma" w:cs="Tahoma"/>
        </w:rPr>
      </w:pPr>
    </w:p>
    <w:p w:rsidR="002A1965" w:rsidRPr="00022AF3" w:rsidRDefault="002A1965" w:rsidP="002A1965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2A1965" w:rsidRPr="00022AF3" w:rsidRDefault="002A1965" w:rsidP="002A1965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 ustawy Prawo zamówień publicznych.</w:t>
      </w:r>
    </w:p>
    <w:p w:rsidR="002A1965" w:rsidRPr="00022AF3" w:rsidRDefault="002A1965" w:rsidP="002A1965">
      <w:pPr>
        <w:spacing w:line="360" w:lineRule="auto"/>
        <w:jc w:val="both"/>
        <w:rPr>
          <w:rFonts w:ascii="Tahoma" w:hAnsi="Tahoma" w:cs="Tahoma"/>
          <w:i/>
        </w:rPr>
      </w:pPr>
    </w:p>
    <w:p w:rsidR="002A1965" w:rsidRPr="00022AF3" w:rsidRDefault="002A1965" w:rsidP="002A1965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022AF3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022AF3" w:rsidTr="003775F6">
        <w:trPr>
          <w:jc w:val="center"/>
        </w:trPr>
        <w:tc>
          <w:tcPr>
            <w:tcW w:w="1618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spacing w:line="276" w:lineRule="auto"/>
        <w:jc w:val="both"/>
        <w:rPr>
          <w:rFonts w:ascii="Tahoma" w:hAnsi="Tahoma" w:cs="Tahoma"/>
        </w:rPr>
      </w:pPr>
    </w:p>
    <w:p w:rsidR="002A1965" w:rsidRDefault="002A1965" w:rsidP="002A1965">
      <w:pPr>
        <w:spacing w:line="276" w:lineRule="auto"/>
        <w:jc w:val="both"/>
        <w:rPr>
          <w:rFonts w:ascii="Tahoma" w:hAnsi="Tahoma" w:cs="Tahoma"/>
        </w:rPr>
      </w:pP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zachodzą w stosunku do mnie podstawy wykluczenia z postępowania na podstawie art. …………. ustawy Prawo zamówień publicznych </w:t>
      </w:r>
    </w:p>
    <w:p w:rsidR="002A1965" w:rsidRPr="00022AF3" w:rsidRDefault="002A1965" w:rsidP="002A1965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mającą zastosowanie podstawę wykluczenia spośród wymienionych w art. 24 ust. 1 pkt 13-14, 16-20 lub art. 24 ust. 5 pkt 1 ustawy Prawo zamówień publicznych).</w:t>
      </w:r>
    </w:p>
    <w:p w:rsidR="002A1965" w:rsidRDefault="002A1965" w:rsidP="002A1965">
      <w:pPr>
        <w:jc w:val="both"/>
        <w:rPr>
          <w:rFonts w:ascii="Tahoma" w:hAnsi="Tahoma" w:cs="Tahoma"/>
        </w:rPr>
      </w:pPr>
    </w:p>
    <w:p w:rsidR="002A1965" w:rsidRPr="00022AF3" w:rsidRDefault="002A1965" w:rsidP="002A1965">
      <w:pPr>
        <w:jc w:val="both"/>
        <w:rPr>
          <w:rFonts w:ascii="Tahoma" w:hAnsi="Tahoma" w:cs="Tahoma"/>
        </w:rPr>
      </w:pP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2A1965" w:rsidRPr="00022AF3" w:rsidRDefault="002A1965" w:rsidP="002A1965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022AF3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022AF3" w:rsidTr="003775F6">
        <w:trPr>
          <w:jc w:val="center"/>
        </w:trPr>
        <w:tc>
          <w:tcPr>
            <w:tcW w:w="1618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  <w:b/>
        </w:rPr>
      </w:pP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>na podstawie art. 24 ust. 1 i ust. 5 pkt 1 ustawy Prawo zamówień publicznych.</w:t>
      </w: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022AF3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022AF3" w:rsidTr="003775F6">
        <w:trPr>
          <w:jc w:val="center"/>
        </w:trPr>
        <w:tc>
          <w:tcPr>
            <w:tcW w:w="1618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Pr="00022AF3" w:rsidRDefault="002A1965" w:rsidP="002A196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  <w:b/>
        </w:rPr>
      </w:pP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</w:p>
    <w:p w:rsidR="002A1965" w:rsidRPr="00022AF3" w:rsidRDefault="002A1965" w:rsidP="002A196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>na podstawie art. 24 ust. 1 i ust. 5 pkt 1 ustawy Prawo zamówień publicznych.</w:t>
      </w: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022AF3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022AF3" w:rsidTr="003775F6">
        <w:trPr>
          <w:jc w:val="center"/>
        </w:trPr>
        <w:tc>
          <w:tcPr>
            <w:tcW w:w="1618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i/>
        </w:rPr>
      </w:pP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i/>
        </w:rPr>
      </w:pPr>
    </w:p>
    <w:p w:rsidR="002A1965" w:rsidRPr="00022AF3" w:rsidRDefault="002A1965" w:rsidP="002A196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  <w:b/>
        </w:rPr>
      </w:pPr>
    </w:p>
    <w:p w:rsidR="002A1965" w:rsidRPr="00022AF3" w:rsidRDefault="002A1965" w:rsidP="002A196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1965" w:rsidRPr="00022AF3" w:rsidRDefault="002A1965" w:rsidP="002A196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022AF3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022AF3" w:rsidTr="003775F6">
        <w:trPr>
          <w:jc w:val="center"/>
        </w:trPr>
        <w:tc>
          <w:tcPr>
            <w:tcW w:w="1618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A1965" w:rsidRPr="00022AF3" w:rsidRDefault="002A1965" w:rsidP="003775F6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Pr="00022AF3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2A1965" w:rsidRDefault="002A1965" w:rsidP="002A1965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2A1965" w:rsidRPr="00491098" w:rsidRDefault="002A1965" w:rsidP="002A1965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2A1965" w:rsidRPr="009E502D" w:rsidTr="003775F6">
        <w:trPr>
          <w:trHeight w:val="848"/>
        </w:trPr>
        <w:tc>
          <w:tcPr>
            <w:tcW w:w="3712" w:type="dxa"/>
          </w:tcPr>
          <w:p w:rsidR="002A1965" w:rsidRPr="009E502D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2A1965" w:rsidRPr="009E502D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2A1965" w:rsidRPr="009E502D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2A1965" w:rsidRPr="009E502D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2A1965" w:rsidRPr="009E502D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2A1965" w:rsidRPr="009E502D" w:rsidRDefault="002A1965" w:rsidP="003775F6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2A1965" w:rsidRPr="009E502D" w:rsidRDefault="002A1965" w:rsidP="002A1965">
      <w:pPr>
        <w:rPr>
          <w:rFonts w:ascii="Tahoma" w:hAnsi="Tahoma" w:cs="Tahoma"/>
          <w:b/>
          <w:color w:val="FF0000"/>
        </w:rPr>
      </w:pPr>
    </w:p>
    <w:p w:rsidR="002A1965" w:rsidRPr="009E502D" w:rsidRDefault="002A1965" w:rsidP="002A1965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>DOSTAW</w:t>
      </w:r>
    </w:p>
    <w:p w:rsidR="002A1965" w:rsidRPr="009E502D" w:rsidRDefault="002A1965" w:rsidP="002A1965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2A1965" w:rsidRDefault="002A1965" w:rsidP="002A1965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</w:p>
    <w:p w:rsidR="002A1965" w:rsidRPr="009E502D" w:rsidRDefault="002A1965" w:rsidP="002A1965">
      <w:pPr>
        <w:jc w:val="center"/>
        <w:rPr>
          <w:rFonts w:ascii="Tahoma" w:hAnsi="Tahoma" w:cs="Tahoma"/>
          <w:bCs/>
          <w:sz w:val="22"/>
          <w:szCs w:val="22"/>
        </w:rPr>
      </w:pP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 xml:space="preserve">„Zakup fabrycznie nowego ciągnika </w:t>
      </w: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>wraz z beczką asenizacyjną”</w:t>
      </w:r>
    </w:p>
    <w:p w:rsidR="002A1965" w:rsidRDefault="002A1965" w:rsidP="002A1965">
      <w:pPr>
        <w:rPr>
          <w:rFonts w:ascii="Tahoma" w:hAnsi="Tahoma" w:cs="Tahoma"/>
          <w:b/>
        </w:rPr>
      </w:pPr>
    </w:p>
    <w:p w:rsidR="002A1965" w:rsidRPr="0065431D" w:rsidRDefault="002A1965" w:rsidP="002A1965">
      <w:pPr>
        <w:jc w:val="both"/>
        <w:rPr>
          <w:rFonts w:ascii="Tahoma" w:hAnsi="Tahoma" w:cs="Tahoma"/>
          <w:b/>
          <w:sz w:val="20"/>
          <w:szCs w:val="20"/>
        </w:rPr>
      </w:pPr>
      <w:r w:rsidRPr="0065431D">
        <w:rPr>
          <w:rFonts w:ascii="Tahoma" w:hAnsi="Tahoma" w:cs="Tahoma"/>
          <w:sz w:val="20"/>
          <w:szCs w:val="20"/>
        </w:rPr>
        <w:t xml:space="preserve">przedstawiam wykaz zrealizowanych </w:t>
      </w:r>
      <w:r>
        <w:rPr>
          <w:rFonts w:ascii="Tahoma" w:hAnsi="Tahoma" w:cs="Tahoma"/>
          <w:sz w:val="20"/>
          <w:szCs w:val="20"/>
        </w:rPr>
        <w:t>dostaw</w:t>
      </w:r>
      <w:r w:rsidRPr="0065431D">
        <w:rPr>
          <w:rFonts w:ascii="Tahoma" w:hAnsi="Tahoma" w:cs="Tahoma"/>
          <w:sz w:val="20"/>
          <w:szCs w:val="20"/>
        </w:rPr>
        <w:t>:</w:t>
      </w:r>
    </w:p>
    <w:p w:rsidR="002A1965" w:rsidRPr="00381CFD" w:rsidRDefault="002A1965" w:rsidP="002A1965">
      <w:pPr>
        <w:jc w:val="both"/>
        <w:rPr>
          <w:rFonts w:ascii="Tahoma" w:hAnsi="Tahoma" w:cs="Tahoma"/>
          <w:sz w:val="20"/>
          <w:szCs w:val="20"/>
        </w:rPr>
      </w:pPr>
      <w:r w:rsidRPr="00381CFD">
        <w:rPr>
          <w:rFonts w:ascii="Tahoma" w:hAnsi="Tahoma" w:cs="Tahoma"/>
          <w:sz w:val="20"/>
          <w:szCs w:val="20"/>
        </w:rPr>
        <w:t xml:space="preserve">nie wcześniej niż w okresie ostatnich trzech lat przed upływem terminu składania ofert, a jeżeli okres prowadzenia działalności jest krótszy - w tym okresie, zrealizowałem </w:t>
      </w:r>
      <w:r w:rsidRPr="008C3AF2">
        <w:rPr>
          <w:rFonts w:ascii="Tahoma" w:hAnsi="Tahoma" w:cs="Tahoma"/>
          <w:sz w:val="20"/>
          <w:szCs w:val="20"/>
        </w:rPr>
        <w:t xml:space="preserve">co najmniej jedną dostawę </w:t>
      </w:r>
      <w:r w:rsidRPr="008C3AF2">
        <w:rPr>
          <w:rFonts w:ascii="Tahoma" w:eastAsia="Cambria" w:hAnsi="Tahoma" w:cs="Tahoma"/>
          <w:sz w:val="20"/>
          <w:szCs w:val="20"/>
        </w:rPr>
        <w:t>sprzętu rolniczego, w tym ciągnika</w:t>
      </w:r>
      <w:r w:rsidRPr="008C3AF2">
        <w:rPr>
          <w:rFonts w:ascii="Tahoma" w:hAnsi="Tahoma" w:cs="Tahoma"/>
          <w:sz w:val="20"/>
          <w:szCs w:val="20"/>
        </w:rPr>
        <w:t xml:space="preserve"> o wartości brutto nie mniejszej niż 200.000,00 zł</w:t>
      </w:r>
      <w:r>
        <w:rPr>
          <w:rFonts w:ascii="Tahoma" w:hAnsi="Tahoma" w:cs="Tahoma"/>
          <w:sz w:val="20"/>
          <w:szCs w:val="20"/>
        </w:rPr>
        <w:t xml:space="preserve"> każde zamówienie.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1"/>
        <w:gridCol w:w="1559"/>
        <w:gridCol w:w="1985"/>
        <w:gridCol w:w="2693"/>
      </w:tblGrid>
      <w:tr w:rsidR="002A1965" w:rsidRPr="009E502D" w:rsidTr="003775F6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61" w:type="dxa"/>
            <w:shd w:val="clear" w:color="auto" w:fill="E6E6E6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dostawy</w:t>
            </w: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1985" w:type="dxa"/>
            <w:shd w:val="pct12" w:color="auto" w:fill="auto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2A1965" w:rsidRPr="009E502D" w:rsidTr="003775F6">
        <w:trPr>
          <w:cantSplit/>
          <w:trHeight w:val="447"/>
        </w:trPr>
        <w:tc>
          <w:tcPr>
            <w:tcW w:w="426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61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2A1965" w:rsidRPr="009E502D" w:rsidTr="003775F6">
        <w:trPr>
          <w:cantSplit/>
          <w:trHeight w:val="447"/>
        </w:trPr>
        <w:tc>
          <w:tcPr>
            <w:tcW w:w="426" w:type="dxa"/>
          </w:tcPr>
          <w:p w:rsidR="002A1965" w:rsidRPr="009E502D" w:rsidRDefault="002A1965" w:rsidP="003775F6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A1965" w:rsidRPr="009E502D" w:rsidRDefault="002A1965" w:rsidP="003775F6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761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2A1965" w:rsidRPr="009E502D" w:rsidRDefault="002A1965" w:rsidP="003775F6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2A1965" w:rsidRDefault="002A1965" w:rsidP="002A1965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</w:t>
      </w:r>
      <w:r w:rsidRPr="009E502D">
        <w:rPr>
          <w:rFonts w:ascii="Tahoma" w:hAnsi="Tahoma" w:cs="Tahoma"/>
          <w:sz w:val="20"/>
        </w:rPr>
        <w:t xml:space="preserve"> określające, czy </w:t>
      </w:r>
      <w:r>
        <w:rPr>
          <w:rFonts w:ascii="Tahoma" w:hAnsi="Tahoma" w:cs="Tahoma"/>
          <w:sz w:val="20"/>
        </w:rPr>
        <w:t>dostawy</w:t>
      </w:r>
      <w:r w:rsidRPr="009E502D">
        <w:rPr>
          <w:rFonts w:ascii="Tahoma" w:hAnsi="Tahoma" w:cs="Tahoma"/>
          <w:sz w:val="20"/>
        </w:rPr>
        <w:t xml:space="preserve"> zos</w:t>
      </w:r>
      <w:r>
        <w:rPr>
          <w:rFonts w:ascii="Tahoma" w:hAnsi="Tahoma" w:cs="Tahoma"/>
          <w:sz w:val="20"/>
        </w:rPr>
        <w:t>tały wykonane w sposób należyty.</w:t>
      </w:r>
    </w:p>
    <w:p w:rsidR="002A1965" w:rsidRDefault="002A1965" w:rsidP="002A1965">
      <w:pPr>
        <w:ind w:left="851" w:hanging="851"/>
        <w:jc w:val="both"/>
        <w:rPr>
          <w:rFonts w:ascii="Tahoma" w:hAnsi="Tahoma" w:cs="Tahoma"/>
          <w:sz w:val="20"/>
        </w:rPr>
      </w:pPr>
    </w:p>
    <w:p w:rsidR="002A1965" w:rsidRDefault="002A1965" w:rsidP="002A1965">
      <w:pPr>
        <w:ind w:left="851" w:hanging="851"/>
        <w:jc w:val="both"/>
        <w:rPr>
          <w:rFonts w:ascii="Tahoma" w:hAnsi="Tahoma" w:cs="Tahoma"/>
          <w:sz w:val="20"/>
        </w:rPr>
      </w:pPr>
    </w:p>
    <w:p w:rsidR="002A1965" w:rsidRDefault="002A1965" w:rsidP="002A1965">
      <w:pPr>
        <w:ind w:left="851" w:hanging="851"/>
        <w:jc w:val="both"/>
        <w:rPr>
          <w:rFonts w:ascii="Tahoma" w:hAnsi="Tahoma" w:cs="Tahoma"/>
          <w:sz w:val="20"/>
        </w:rPr>
      </w:pPr>
    </w:p>
    <w:p w:rsidR="002A1965" w:rsidRPr="009E502D" w:rsidRDefault="002A1965" w:rsidP="002A1965">
      <w:pPr>
        <w:ind w:left="851" w:hanging="851"/>
        <w:jc w:val="both"/>
        <w:rPr>
          <w:rFonts w:ascii="Tahoma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9E502D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9E502D" w:rsidTr="003775F6">
        <w:trPr>
          <w:jc w:val="center"/>
        </w:trPr>
        <w:tc>
          <w:tcPr>
            <w:tcW w:w="1618" w:type="dxa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A1965" w:rsidRPr="009E502D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2A1965" w:rsidRDefault="002A1965" w:rsidP="002A1965">
      <w:pPr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Default="002A1965" w:rsidP="002A1965">
      <w:pPr>
        <w:jc w:val="right"/>
        <w:rPr>
          <w:rFonts w:ascii="Tahoma" w:hAnsi="Tahoma" w:cs="Tahoma"/>
          <w:b/>
        </w:rPr>
      </w:pPr>
    </w:p>
    <w:p w:rsidR="002A1965" w:rsidRPr="000E7348" w:rsidRDefault="002A1965" w:rsidP="002A1965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2A1965" w:rsidRPr="005B2FD4" w:rsidTr="003775F6">
        <w:trPr>
          <w:trHeight w:val="848"/>
        </w:trPr>
        <w:tc>
          <w:tcPr>
            <w:tcW w:w="3712" w:type="dxa"/>
          </w:tcPr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A1965" w:rsidRPr="00050BF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2A1965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2A1965" w:rsidRPr="005B2FD4" w:rsidRDefault="002A1965" w:rsidP="003775F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2A1965" w:rsidRDefault="002A1965" w:rsidP="002A1965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2A1965" w:rsidRPr="00C82785" w:rsidRDefault="002A1965" w:rsidP="002A1965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2A1965" w:rsidRPr="00C82785" w:rsidRDefault="002A1965" w:rsidP="002A196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2A1965" w:rsidRPr="00C82785" w:rsidRDefault="002A1965" w:rsidP="002A196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A1965" w:rsidRPr="00C82785" w:rsidRDefault="002A1965" w:rsidP="002A1965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2A1965" w:rsidRDefault="002A1965" w:rsidP="002A1965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</w:p>
    <w:p w:rsidR="002A1965" w:rsidRPr="00C82785" w:rsidRDefault="002A1965" w:rsidP="002A1965">
      <w:pPr>
        <w:jc w:val="center"/>
        <w:rPr>
          <w:rFonts w:ascii="Tahoma" w:hAnsi="Tahoma" w:cs="Tahoma"/>
          <w:b/>
          <w:color w:val="000000" w:themeColor="text1"/>
        </w:rPr>
      </w:pP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 xml:space="preserve">„Zakup fabrycznie nowego ciągnika </w:t>
      </w:r>
    </w:p>
    <w:p w:rsidR="002A1965" w:rsidRPr="00E97079" w:rsidRDefault="002A1965" w:rsidP="002A1965">
      <w:pPr>
        <w:tabs>
          <w:tab w:val="left" w:pos="5950"/>
          <w:tab w:val="left" w:pos="6450"/>
        </w:tabs>
        <w:jc w:val="center"/>
        <w:rPr>
          <w:rFonts w:ascii="Tahoma" w:hAnsi="Tahoma" w:cs="Tahoma"/>
          <w:b/>
          <w:bCs/>
        </w:rPr>
      </w:pPr>
      <w:r w:rsidRPr="00E97079">
        <w:rPr>
          <w:rFonts w:ascii="Tahoma" w:hAnsi="Tahoma" w:cs="Tahoma"/>
          <w:b/>
          <w:bCs/>
        </w:rPr>
        <w:t>wraz z beczką asenizacyjną”</w:t>
      </w:r>
    </w:p>
    <w:p w:rsidR="002A1965" w:rsidRPr="00C82785" w:rsidRDefault="002A1965" w:rsidP="002A1965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2A1965" w:rsidRPr="00C82785" w:rsidRDefault="002A1965" w:rsidP="002A196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2A1965" w:rsidRPr="00C82785" w:rsidRDefault="002A1965" w:rsidP="002A196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2A1965" w:rsidRPr="00C82785" w:rsidRDefault="002A1965" w:rsidP="002A1965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</w:t>
      </w:r>
      <w:r w:rsidRPr="003B2A47">
        <w:rPr>
          <w:rFonts w:ascii="Tahoma" w:hAnsi="Tahoma" w:cs="Tahoma"/>
        </w:rPr>
        <w:t xml:space="preserve">(Dz. U. z 2018 r. poz. 798, 650, 1637 i 1669)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2A1965" w:rsidRPr="00C82785" w:rsidRDefault="002A1965" w:rsidP="002A1965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 xml:space="preserve">w rozumieniu ustawy z dnia 16 lutego 2007r. o ochronie konkurencji i konsumentów </w:t>
      </w:r>
      <w:r w:rsidRPr="003B2A47">
        <w:rPr>
          <w:rFonts w:ascii="Tahoma" w:hAnsi="Tahoma" w:cs="Tahoma"/>
        </w:rPr>
        <w:t xml:space="preserve">(Dz. U. z 2018 r. poz. 798, 650, 1637 i 1669) </w:t>
      </w:r>
      <w:r w:rsidRPr="00C82785">
        <w:rPr>
          <w:rFonts w:ascii="Tahoma" w:hAnsi="Tahoma" w:cs="Tahoma"/>
        </w:rPr>
        <w:t>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2A1965" w:rsidRPr="00C82785" w:rsidRDefault="002A1965" w:rsidP="002A1965">
      <w:pPr>
        <w:ind w:left="720"/>
        <w:rPr>
          <w:rFonts w:ascii="Tahoma" w:hAnsi="Tahoma" w:cs="Tahoma"/>
          <w:b/>
          <w:bCs/>
        </w:rPr>
      </w:pPr>
    </w:p>
    <w:p w:rsidR="002A1965" w:rsidRPr="00C82785" w:rsidRDefault="002A1965" w:rsidP="002A196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2A1965" w:rsidRPr="00C82785" w:rsidRDefault="002A1965" w:rsidP="002A1965">
      <w:pPr>
        <w:ind w:left="72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(należy podać firmę i adres wykonawcy)</w:t>
      </w:r>
    </w:p>
    <w:p w:rsidR="002A1965" w:rsidRPr="00C82785" w:rsidRDefault="002A1965" w:rsidP="002A1965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2A1965" w:rsidRPr="00C82785" w:rsidRDefault="002A1965" w:rsidP="002A196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2A1965" w:rsidRPr="00C82785" w:rsidRDefault="002A1965" w:rsidP="002A1965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2A1965" w:rsidRPr="00C82785" w:rsidRDefault="002A1965" w:rsidP="002A1965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2A1965" w:rsidRPr="00C82785" w:rsidRDefault="002A1965" w:rsidP="002A1965">
      <w:pPr>
        <w:rPr>
          <w:rFonts w:ascii="Tahoma" w:hAnsi="Tahoma" w:cs="Tahoma"/>
          <w:sz w:val="22"/>
        </w:rPr>
      </w:pPr>
    </w:p>
    <w:p w:rsidR="002A1965" w:rsidRPr="006E78DE" w:rsidRDefault="002A1965" w:rsidP="002A196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A1965" w:rsidRPr="00C82785" w:rsidTr="003775F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A1965" w:rsidRPr="00C82785" w:rsidTr="003775F6">
        <w:trPr>
          <w:jc w:val="center"/>
        </w:trPr>
        <w:tc>
          <w:tcPr>
            <w:tcW w:w="1618" w:type="dxa"/>
          </w:tcPr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A1965" w:rsidRPr="00C82785" w:rsidRDefault="002A1965" w:rsidP="003775F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B15"/>
    <w:multiLevelType w:val="hybridMultilevel"/>
    <w:tmpl w:val="4BBE44C0"/>
    <w:lvl w:ilvl="0" w:tplc="E092F814">
      <w:start w:val="1"/>
      <w:numFmt w:val="lowerLetter"/>
      <w:lvlText w:val="%1)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color w:val="000000"/>
        <w:sz w:val="20"/>
        <w:szCs w:val="20"/>
      </w:rPr>
    </w:lvl>
    <w:lvl w:ilvl="1" w:tplc="2B18A460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sz w:val="24"/>
      </w:rPr>
    </w:lvl>
    <w:lvl w:ilvl="2" w:tplc="43FA329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57FA7"/>
    <w:multiLevelType w:val="hybridMultilevel"/>
    <w:tmpl w:val="1BF83B4E"/>
    <w:lvl w:ilvl="0" w:tplc="43FA329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65"/>
    <w:rsid w:val="002A1965"/>
    <w:rsid w:val="00447A7E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196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1965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19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A1965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2A1965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A19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A1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A1965"/>
    <w:pPr>
      <w:ind w:left="720"/>
    </w:pPr>
  </w:style>
  <w:style w:type="paragraph" w:styleId="Tekstpodstawowywcity">
    <w:name w:val="Body Text Indent"/>
    <w:basedOn w:val="Normalny"/>
    <w:link w:val="TekstpodstawowywcityZnak"/>
    <w:rsid w:val="002A19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19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2A1965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A1965"/>
    <w:pPr>
      <w:spacing w:after="468"/>
    </w:pPr>
    <w:rPr>
      <w:color w:val="auto"/>
    </w:rPr>
  </w:style>
  <w:style w:type="table" w:styleId="Tabela-Siatka">
    <w:name w:val="Table Grid"/>
    <w:basedOn w:val="Standardowy"/>
    <w:rsid w:val="002A196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2A19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2A1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196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1965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19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A1965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2A1965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A19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A1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A1965"/>
    <w:pPr>
      <w:ind w:left="720"/>
    </w:pPr>
  </w:style>
  <w:style w:type="paragraph" w:styleId="Tekstpodstawowywcity">
    <w:name w:val="Body Text Indent"/>
    <w:basedOn w:val="Normalny"/>
    <w:link w:val="TekstpodstawowywcityZnak"/>
    <w:rsid w:val="002A19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19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2A1965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A1965"/>
    <w:pPr>
      <w:spacing w:after="468"/>
    </w:pPr>
    <w:rPr>
      <w:color w:val="auto"/>
    </w:rPr>
  </w:style>
  <w:style w:type="table" w:styleId="Tabela-Siatka">
    <w:name w:val="Table Grid"/>
    <w:basedOn w:val="Standardowy"/>
    <w:rsid w:val="002A196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2A196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rsid w:val="002A1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Adela Wójcik</dc:creator>
  <cp:lastModifiedBy>Adela Wójcik</cp:lastModifiedBy>
  <cp:revision>1</cp:revision>
  <dcterms:created xsi:type="dcterms:W3CDTF">2019-02-26T09:53:00Z</dcterms:created>
  <dcterms:modified xsi:type="dcterms:W3CDTF">2019-02-26T09:54:00Z</dcterms:modified>
</cp:coreProperties>
</file>