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E9" w:rsidRPr="00507E35" w:rsidRDefault="001604E9" w:rsidP="001604E9">
      <w:pPr>
        <w:pStyle w:val="Tekstpodstawowywcity"/>
        <w:ind w:left="4248" w:firstLine="708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1604E9" w:rsidRPr="00507E35" w:rsidTr="006C20D6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sz w:val="16"/>
              </w:rPr>
            </w:pPr>
            <w:r w:rsidRPr="00507E35">
              <w:rPr>
                <w:rFonts w:ascii="Tahoma" w:hAnsi="Tahoma"/>
                <w:b/>
                <w:sz w:val="16"/>
              </w:rPr>
              <w:t>Czytelna nazwa i adres</w:t>
            </w:r>
          </w:p>
          <w:p w:rsidR="001604E9" w:rsidRPr="00507E35" w:rsidRDefault="001604E9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/>
                <w:b/>
                <w:sz w:val="16"/>
              </w:rPr>
            </w:pPr>
            <w:r w:rsidRPr="00507E35">
              <w:rPr>
                <w:rFonts w:ascii="Tahoma" w:hAnsi="Tahoma"/>
                <w:b/>
                <w:sz w:val="16"/>
              </w:rPr>
              <w:t>(pieczęć) wykonawcy</w:t>
            </w:r>
          </w:p>
        </w:tc>
      </w:tr>
    </w:tbl>
    <w:p w:rsidR="001604E9" w:rsidRPr="00507E35" w:rsidRDefault="001604E9" w:rsidP="001604E9">
      <w:pPr>
        <w:pStyle w:val="Tekstpodstawowywcity"/>
        <w:jc w:val="right"/>
        <w:rPr>
          <w:rFonts w:ascii="Tahoma" w:hAnsi="Tahoma" w:cs="Tahoma"/>
        </w:rPr>
      </w:pPr>
    </w:p>
    <w:p w:rsidR="001604E9" w:rsidRPr="00507E35" w:rsidRDefault="001604E9" w:rsidP="001604E9">
      <w:pPr>
        <w:pStyle w:val="Tekstpodstawowy"/>
        <w:numPr>
          <w:ilvl w:val="12"/>
          <w:numId w:val="0"/>
        </w:numPr>
        <w:jc w:val="center"/>
        <w:rPr>
          <w:rFonts w:ascii="Tahoma" w:hAnsi="Tahoma"/>
          <w:b/>
          <w:sz w:val="28"/>
        </w:rPr>
      </w:pPr>
      <w:r w:rsidRPr="00507E35">
        <w:rPr>
          <w:rFonts w:ascii="Tahoma" w:hAnsi="Tahoma"/>
          <w:b/>
          <w:sz w:val="28"/>
        </w:rPr>
        <w:t xml:space="preserve">Wykaz wyposażenia zakładu dostępnego wykonawcy usług w celu realizacji zamówienia </w:t>
      </w:r>
    </w:p>
    <w:p w:rsidR="001604E9" w:rsidRPr="00507E35" w:rsidRDefault="001604E9" w:rsidP="001604E9">
      <w:pPr>
        <w:pStyle w:val="Tekstpodstawowy"/>
        <w:numPr>
          <w:ilvl w:val="12"/>
          <w:numId w:val="0"/>
        </w:numPr>
        <w:jc w:val="center"/>
        <w:rPr>
          <w:rFonts w:ascii="Tahoma" w:hAnsi="Tahoma"/>
          <w:b/>
          <w:sz w:val="28"/>
        </w:rPr>
      </w:pPr>
      <w:r w:rsidRPr="00507E35">
        <w:rPr>
          <w:rFonts w:ascii="Tahoma" w:hAnsi="Tahoma"/>
          <w:b/>
          <w:sz w:val="28"/>
        </w:rPr>
        <w:t>wraz z informacją o podstawie dysponowania tymi zasobami</w:t>
      </w:r>
    </w:p>
    <w:p w:rsidR="001604E9" w:rsidRPr="00507E35" w:rsidRDefault="001604E9" w:rsidP="001604E9">
      <w:pPr>
        <w:pStyle w:val="Tekstpodstawowywcity"/>
        <w:rPr>
          <w:rFonts w:ascii="Tahoma" w:hAnsi="Tahoma" w:cs="Tahoma"/>
          <w:b/>
          <w:bCs/>
          <w:sz w:val="20"/>
        </w:rPr>
      </w:pPr>
    </w:p>
    <w:p w:rsidR="001604E9" w:rsidRPr="001604E9" w:rsidRDefault="001604E9" w:rsidP="001604E9">
      <w:pPr>
        <w:pStyle w:val="Tekstpodstawowywcity"/>
        <w:rPr>
          <w:rFonts w:ascii="Tahoma" w:hAnsi="Tahoma" w:cs="Tahoma"/>
          <w:b/>
          <w:bCs/>
          <w:sz w:val="20"/>
        </w:rPr>
      </w:pPr>
      <w:r w:rsidRPr="00507E35">
        <w:rPr>
          <w:rFonts w:ascii="Tahoma" w:hAnsi="Tahoma" w:cs="Tahoma"/>
          <w:b/>
          <w:bCs/>
          <w:sz w:val="20"/>
        </w:rPr>
        <w:t xml:space="preserve">Wykonawca musi wykazać dostęp, do co najmniej </w:t>
      </w:r>
      <w:r>
        <w:rPr>
          <w:rFonts w:ascii="Tahoma" w:hAnsi="Tahoma" w:cs="Tahoma"/>
          <w:b/>
          <w:bCs/>
          <w:sz w:val="20"/>
        </w:rPr>
        <w:t xml:space="preserve">trzech </w:t>
      </w:r>
      <w:r w:rsidRPr="00507E35">
        <w:rPr>
          <w:rFonts w:ascii="Tahoma" w:hAnsi="Tahoma" w:cs="Tahoma"/>
          <w:b/>
          <w:bCs/>
          <w:sz w:val="20"/>
        </w:rPr>
        <w:t>autobusów zapewniających wykonawcy należyte wykonanie usługi przewozów szkolnych</w:t>
      </w: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940"/>
        <w:gridCol w:w="2166"/>
        <w:gridCol w:w="2850"/>
        <w:gridCol w:w="5757"/>
      </w:tblGrid>
      <w:tr w:rsidR="001604E9" w:rsidRPr="00507E35" w:rsidTr="006C20D6">
        <w:trPr>
          <w:cantSplit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L.p.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4E9" w:rsidRPr="00507E35" w:rsidRDefault="001604E9" w:rsidP="006C20D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507E35">
              <w:rPr>
                <w:rFonts w:ascii="Tahoma" w:hAnsi="Tahoma" w:cs="Tahoma"/>
                <w:b/>
                <w:bCs/>
                <w:sz w:val="20"/>
              </w:rPr>
              <w:t>Nazwa wyposażenia zakładu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4E9" w:rsidRPr="00507E35" w:rsidRDefault="001604E9" w:rsidP="006C20D6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Rok produkcji</w:t>
            </w:r>
            <w:r w:rsidRPr="00507E35">
              <w:rPr>
                <w:rFonts w:ascii="Tahoma" w:hAnsi="Tahoma" w:cs="Tahoma"/>
                <w:b/>
                <w:bCs/>
                <w:sz w:val="20"/>
              </w:rPr>
              <w:t xml:space="preserve">, marka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4E9" w:rsidRPr="00507E35" w:rsidRDefault="001604E9" w:rsidP="006C20D6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507E35">
              <w:rPr>
                <w:rFonts w:ascii="Tahoma" w:hAnsi="Tahoma" w:cs="Tahoma"/>
                <w:b/>
                <w:bCs/>
                <w:sz w:val="20"/>
              </w:rPr>
              <w:t>Liczba jednostek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604E9" w:rsidRPr="00507E35" w:rsidRDefault="001604E9" w:rsidP="006C20D6">
            <w:pPr>
              <w:jc w:val="center"/>
              <w:rPr>
                <w:rFonts w:ascii="Tahoma" w:hAnsi="Tahoma" w:cs="Tahoma"/>
                <w:b/>
                <w:sz w:val="22"/>
              </w:rPr>
            </w:pPr>
            <w:r w:rsidRPr="00507E35">
              <w:rPr>
                <w:rFonts w:ascii="Tahoma" w:hAnsi="Tahoma" w:cs="Tahoma"/>
                <w:b/>
                <w:bCs/>
                <w:sz w:val="20"/>
                <w:szCs w:val="20"/>
              </w:rPr>
              <w:t>Podstawa do dysponowania zasobami potencjału technicznego (własny, dzierżawiony, itp. )</w:t>
            </w:r>
          </w:p>
        </w:tc>
      </w:tr>
      <w:tr w:rsidR="001604E9" w:rsidRPr="00507E35" w:rsidTr="006C20D6">
        <w:trPr>
          <w:cantSplit/>
          <w:trHeight w:val="85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</w:tr>
      <w:tr w:rsidR="001604E9" w:rsidRPr="00507E35" w:rsidTr="006C20D6">
        <w:trPr>
          <w:cantSplit/>
          <w:trHeight w:val="85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E9" w:rsidRPr="00507E35" w:rsidRDefault="001604E9" w:rsidP="006C20D6">
            <w:pPr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1604E9" w:rsidRDefault="001604E9" w:rsidP="001604E9">
      <w:pPr>
        <w:rPr>
          <w:rFonts w:ascii="Tahoma" w:hAnsi="Tahoma" w:cs="Tahoma"/>
          <w:sz w:val="20"/>
          <w:szCs w:val="20"/>
        </w:rPr>
      </w:pPr>
    </w:p>
    <w:p w:rsidR="001604E9" w:rsidRDefault="001604E9" w:rsidP="001604E9">
      <w:pPr>
        <w:rPr>
          <w:rFonts w:ascii="Tahoma" w:hAnsi="Tahoma" w:cs="Tahoma"/>
          <w:b/>
          <w:bCs/>
          <w:sz w:val="22"/>
        </w:rPr>
      </w:pPr>
      <w:r w:rsidRPr="00507E35">
        <w:rPr>
          <w:rFonts w:ascii="Tahoma" w:hAnsi="Tahoma" w:cs="Tahoma"/>
          <w:b/>
          <w:bCs/>
          <w:sz w:val="22"/>
          <w:szCs w:val="20"/>
        </w:rPr>
        <w:t xml:space="preserve">Uwaga:  Należy załączyć: </w:t>
      </w:r>
      <w:r w:rsidRPr="00507E35">
        <w:rPr>
          <w:rFonts w:ascii="Tahoma" w:hAnsi="Tahoma" w:cs="Tahoma"/>
          <w:b/>
          <w:bCs/>
          <w:sz w:val="22"/>
        </w:rPr>
        <w:t>pisemne zobowiązanie (oryginały) w przypadkach, o którym mowa w pkt 10.11 SIWZ.</w:t>
      </w:r>
    </w:p>
    <w:p w:rsidR="001604E9" w:rsidRPr="00507E35" w:rsidRDefault="001604E9" w:rsidP="001604E9">
      <w:pPr>
        <w:rPr>
          <w:rFonts w:ascii="Tahoma" w:hAnsi="Tahoma" w:cs="Tahoma"/>
          <w:b/>
          <w:bCs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6095"/>
        <w:gridCol w:w="6946"/>
      </w:tblGrid>
      <w:tr w:rsidR="001604E9" w:rsidRPr="00507E35" w:rsidTr="006C20D6">
        <w:tc>
          <w:tcPr>
            <w:tcW w:w="1418" w:type="dxa"/>
            <w:shd w:val="clear" w:color="auto" w:fill="D9D9D9"/>
          </w:tcPr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</w:rPr>
            </w:pPr>
            <w:r w:rsidRPr="00507E35">
              <w:rPr>
                <w:rFonts w:ascii="Tahoma" w:hAnsi="Tahoma" w:cs="Tahoma"/>
                <w:b/>
                <w:bCs/>
              </w:rPr>
              <w:t>Data</w:t>
            </w:r>
          </w:p>
        </w:tc>
        <w:tc>
          <w:tcPr>
            <w:tcW w:w="6095" w:type="dxa"/>
            <w:shd w:val="clear" w:color="auto" w:fill="D9D9D9"/>
          </w:tcPr>
          <w:p w:rsidR="001604E9" w:rsidRPr="00507E35" w:rsidRDefault="001604E9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  <w:r w:rsidRPr="00507E35">
              <w:rPr>
                <w:rFonts w:ascii="Tahoma" w:hAnsi="Tahoma" w:cs="Tahoma"/>
                <w:b/>
                <w:bCs/>
              </w:rPr>
              <w:t>Imię i nazwisko osób/osoby uprawnionej do podpisania oferty</w:t>
            </w:r>
          </w:p>
        </w:tc>
        <w:tc>
          <w:tcPr>
            <w:tcW w:w="6946" w:type="dxa"/>
            <w:shd w:val="clear" w:color="auto" w:fill="D9D9D9"/>
          </w:tcPr>
          <w:p w:rsidR="001604E9" w:rsidRPr="00507E35" w:rsidRDefault="001604E9" w:rsidP="006C20D6">
            <w:pPr>
              <w:pStyle w:val="Tekstpodstawowywcity"/>
              <w:jc w:val="right"/>
              <w:rPr>
                <w:rFonts w:ascii="Tahoma" w:hAnsi="Tahoma" w:cs="Tahoma"/>
                <w:b/>
                <w:bCs/>
              </w:rPr>
            </w:pPr>
            <w:r w:rsidRPr="00507E35">
              <w:rPr>
                <w:rFonts w:ascii="Tahoma" w:hAnsi="Tahoma" w:cs="Tahoma"/>
                <w:b/>
                <w:bCs/>
              </w:rPr>
              <w:t>Podpis osób/osoby uprawnionej do podpisania oferty</w:t>
            </w:r>
          </w:p>
        </w:tc>
      </w:tr>
      <w:tr w:rsidR="001604E9" w:rsidRPr="00507E35" w:rsidTr="006C20D6">
        <w:tc>
          <w:tcPr>
            <w:tcW w:w="1418" w:type="dxa"/>
          </w:tcPr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604E9" w:rsidRPr="00507E35" w:rsidRDefault="001604E9" w:rsidP="006C20D6">
            <w:pPr>
              <w:pStyle w:val="Tekstpodstawowywcity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9D1CBD" w:rsidRPr="001604E9" w:rsidRDefault="009D1CBD" w:rsidP="001604E9"/>
    <w:sectPr w:rsidR="009D1CBD" w:rsidRPr="001604E9" w:rsidSect="00261133">
      <w:pgSz w:w="16837" w:h="11905" w:orient="landscape" w:code="9"/>
      <w:pgMar w:top="1135" w:right="630" w:bottom="1589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3"/>
    <w:rsid w:val="001604E9"/>
    <w:rsid w:val="00261133"/>
    <w:rsid w:val="00447A7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261133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1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261133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1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2016-11-15T13:19:00Z</dcterms:created>
  <dcterms:modified xsi:type="dcterms:W3CDTF">2016-11-15T13:19:00Z</dcterms:modified>
</cp:coreProperties>
</file>